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C06EA" w14:textId="77777777" w:rsidR="00497D5B" w:rsidRPr="00916B82" w:rsidRDefault="00497D5B" w:rsidP="00916B82">
      <w:pPr>
        <w:spacing w:after="0" w:line="360" w:lineRule="auto"/>
        <w:jc w:val="both"/>
        <w:textAlignment w:val="baseline"/>
        <w:outlineLvl w:val="0"/>
        <w:rPr>
          <w:rFonts w:ascii="Times New Roman" w:eastAsia="Times New Roman" w:hAnsi="Times New Roman" w:cs="Times New Roman"/>
          <w:b/>
          <w:bCs/>
          <w:color w:val="000000" w:themeColor="text1"/>
          <w:spacing w:val="-18"/>
          <w:kern w:val="36"/>
          <w:sz w:val="28"/>
          <w:szCs w:val="28"/>
        </w:rPr>
      </w:pPr>
      <w:r w:rsidRPr="00916B82">
        <w:rPr>
          <w:rFonts w:ascii="Times New Roman" w:eastAsia="Times New Roman" w:hAnsi="Times New Roman" w:cs="Times New Roman"/>
          <w:b/>
          <w:bCs/>
          <w:color w:val="000000" w:themeColor="text1"/>
          <w:spacing w:val="-18"/>
          <w:kern w:val="36"/>
          <w:sz w:val="28"/>
          <w:szCs w:val="28"/>
        </w:rPr>
        <w:t>EL MUNDO 2016</w:t>
      </w:r>
    </w:p>
    <w:p w14:paraId="349179EA" w14:textId="77777777" w:rsidR="00497D5B" w:rsidRPr="00916B82" w:rsidRDefault="00497D5B" w:rsidP="00916B82">
      <w:pPr>
        <w:spacing w:after="0" w:line="360" w:lineRule="auto"/>
        <w:jc w:val="both"/>
        <w:textAlignment w:val="baseline"/>
        <w:outlineLvl w:val="0"/>
        <w:rPr>
          <w:rFonts w:ascii="Times New Roman" w:eastAsia="Times New Roman" w:hAnsi="Times New Roman" w:cs="Times New Roman"/>
          <w:b/>
          <w:bCs/>
          <w:color w:val="000000" w:themeColor="text1"/>
          <w:spacing w:val="-18"/>
          <w:kern w:val="36"/>
          <w:sz w:val="28"/>
          <w:szCs w:val="28"/>
        </w:rPr>
      </w:pPr>
      <w:r w:rsidRPr="00916B82">
        <w:rPr>
          <w:rFonts w:ascii="Times New Roman" w:eastAsia="Times New Roman" w:hAnsi="Times New Roman" w:cs="Times New Roman"/>
          <w:b/>
          <w:bCs/>
          <w:color w:val="000000" w:themeColor="text1"/>
          <w:spacing w:val="-18"/>
          <w:kern w:val="36"/>
          <w:sz w:val="28"/>
          <w:szCs w:val="28"/>
          <w:highlight w:val="yellow"/>
        </w:rPr>
        <w:t>POLITICA</w:t>
      </w:r>
    </w:p>
    <w:p w14:paraId="763F2266" w14:textId="77777777" w:rsidR="00916B82" w:rsidRDefault="00916B82" w:rsidP="00916B82">
      <w:pPr>
        <w:spacing w:after="0" w:line="360" w:lineRule="auto"/>
        <w:jc w:val="both"/>
        <w:textAlignment w:val="baseline"/>
        <w:outlineLvl w:val="0"/>
        <w:rPr>
          <w:rFonts w:ascii="Times New Roman" w:eastAsia="Times New Roman" w:hAnsi="Times New Roman" w:cs="Times New Roman"/>
          <w:color w:val="000000" w:themeColor="text1"/>
          <w:spacing w:val="-18"/>
          <w:kern w:val="36"/>
          <w:sz w:val="24"/>
          <w:szCs w:val="24"/>
        </w:rPr>
      </w:pPr>
    </w:p>
    <w:p w14:paraId="136EC8FC" w14:textId="6F179BFD" w:rsidR="00497D5B" w:rsidRPr="007B1931" w:rsidRDefault="00497D5B" w:rsidP="00916B82">
      <w:pPr>
        <w:spacing w:after="0" w:line="360" w:lineRule="auto"/>
        <w:jc w:val="both"/>
        <w:textAlignment w:val="baseline"/>
        <w:outlineLvl w:val="0"/>
        <w:rPr>
          <w:rFonts w:ascii="Times New Roman" w:eastAsia="Times New Roman" w:hAnsi="Times New Roman" w:cs="Times New Roman"/>
          <w:b/>
          <w:bCs/>
          <w:color w:val="000000" w:themeColor="text1"/>
          <w:spacing w:val="-18"/>
          <w:kern w:val="36"/>
          <w:sz w:val="24"/>
          <w:szCs w:val="24"/>
        </w:rPr>
      </w:pPr>
      <w:r w:rsidRPr="007B1931">
        <w:rPr>
          <w:rFonts w:ascii="Times New Roman" w:eastAsia="Times New Roman" w:hAnsi="Times New Roman" w:cs="Times New Roman"/>
          <w:b/>
          <w:bCs/>
          <w:color w:val="000000" w:themeColor="text1"/>
          <w:spacing w:val="-18"/>
          <w:kern w:val="36"/>
          <w:sz w:val="24"/>
          <w:szCs w:val="24"/>
          <w:highlight w:val="yellow"/>
        </w:rPr>
        <w:t>Afines a Pablo Iglesias acusan a Errejón de dividir Podemos lanzando la campaña #ÍñigoAsíNo</w:t>
      </w:r>
    </w:p>
    <w:p w14:paraId="1C8D3557" w14:textId="77777777" w:rsidR="00497D5B" w:rsidRPr="007B1931" w:rsidRDefault="00497D5B" w:rsidP="00916B82">
      <w:pPr>
        <w:spacing w:after="0" w:line="360" w:lineRule="auto"/>
        <w:jc w:val="both"/>
        <w:textAlignment w:val="baseline"/>
        <w:rPr>
          <w:rFonts w:ascii="Times New Roman" w:eastAsia="Times New Roman" w:hAnsi="Times New Roman" w:cs="Times New Roman"/>
          <w:color w:val="000000" w:themeColor="text1"/>
          <w:sz w:val="24"/>
          <w:szCs w:val="24"/>
        </w:rPr>
      </w:pPr>
      <w:r w:rsidRPr="007B1931">
        <w:rPr>
          <w:rFonts w:ascii="Times New Roman" w:eastAsia="Times New Roman" w:hAnsi="Times New Roman" w:cs="Times New Roman"/>
          <w:color w:val="000000" w:themeColor="text1"/>
          <w:sz w:val="24"/>
          <w:szCs w:val="24"/>
        </w:rPr>
        <w:t>24/12/2016 </w:t>
      </w:r>
      <w:r w:rsidRPr="007B1931">
        <w:rPr>
          <w:rFonts w:ascii="Times New Roman" w:eastAsia="Times New Roman" w:hAnsi="Times New Roman" w:cs="Times New Roman"/>
          <w:color w:val="000000" w:themeColor="text1"/>
          <w:sz w:val="24"/>
          <w:szCs w:val="24"/>
          <w:bdr w:val="none" w:sz="0" w:space="0" w:color="auto" w:frame="1"/>
        </w:rPr>
        <w:t>15:00</w:t>
      </w:r>
    </w:p>
    <w:p w14:paraId="70441754" w14:textId="77777777" w:rsidR="00497D5B" w:rsidRPr="007B1931" w:rsidRDefault="00497D5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Las luchas internas en </w:t>
      </w:r>
      <w:hyperlink r:id="rId5" w:history="1">
        <w:r w:rsidRPr="007B1931">
          <w:rPr>
            <w:rFonts w:ascii="Times New Roman" w:eastAsia="Times New Roman" w:hAnsi="Times New Roman" w:cs="Times New Roman"/>
            <w:color w:val="000000" w:themeColor="text1"/>
            <w:sz w:val="24"/>
            <w:szCs w:val="24"/>
            <w:lang w:val="fr-FR"/>
          </w:rPr>
          <w:t>Podemos</w:t>
        </w:r>
      </w:hyperlink>
      <w:r w:rsidRPr="007B1931">
        <w:rPr>
          <w:rFonts w:ascii="Times New Roman" w:eastAsia="Times New Roman" w:hAnsi="Times New Roman" w:cs="Times New Roman"/>
          <w:color w:val="000000" w:themeColor="text1"/>
          <w:sz w:val="24"/>
          <w:szCs w:val="24"/>
          <w:lang w:val="fr-FR"/>
        </w:rPr>
        <w:t> no entienden ni siquiera de treguas navideñas. Los afines a </w:t>
      </w:r>
      <w:hyperlink r:id="rId6" w:history="1">
        <w:r w:rsidRPr="007B1931">
          <w:rPr>
            <w:rFonts w:ascii="Times New Roman" w:eastAsia="Times New Roman" w:hAnsi="Times New Roman" w:cs="Times New Roman"/>
            <w:color w:val="000000" w:themeColor="text1"/>
            <w:sz w:val="24"/>
            <w:szCs w:val="24"/>
            <w:lang w:val="fr-FR"/>
          </w:rPr>
          <w:t>Pablo Iglesias</w:t>
        </w:r>
      </w:hyperlink>
      <w:r w:rsidRPr="007B1931">
        <w:rPr>
          <w:rFonts w:ascii="Times New Roman" w:eastAsia="Times New Roman" w:hAnsi="Times New Roman" w:cs="Times New Roman"/>
          <w:color w:val="000000" w:themeColor="text1"/>
          <w:sz w:val="24"/>
          <w:szCs w:val="24"/>
          <w:lang w:val="fr-FR"/>
        </w:rPr>
        <w:t> se han echado este 24 de diciembre contra </w:t>
      </w:r>
      <w:hyperlink r:id="rId7" w:history="1">
        <w:r w:rsidRPr="007B1931">
          <w:rPr>
            <w:rFonts w:ascii="Times New Roman" w:eastAsia="Times New Roman" w:hAnsi="Times New Roman" w:cs="Times New Roman"/>
            <w:color w:val="000000" w:themeColor="text1"/>
            <w:sz w:val="24"/>
            <w:szCs w:val="24"/>
            <w:lang w:val="fr-FR"/>
          </w:rPr>
          <w:t>Íñigo Errejón</w:t>
        </w:r>
      </w:hyperlink>
      <w:r w:rsidRPr="007B1931">
        <w:rPr>
          <w:rFonts w:ascii="Times New Roman" w:eastAsia="Times New Roman" w:hAnsi="Times New Roman" w:cs="Times New Roman"/>
          <w:color w:val="000000" w:themeColor="text1"/>
          <w:sz w:val="24"/>
          <w:szCs w:val="24"/>
          <w:lang w:val="fr-FR"/>
        </w:rPr>
        <w:t> y sus partidarios por cuestionar </w:t>
      </w:r>
      <w:hyperlink r:id="rId8" w:history="1">
        <w:r w:rsidRPr="007B1931">
          <w:rPr>
            <w:rFonts w:ascii="Times New Roman" w:eastAsia="Times New Roman" w:hAnsi="Times New Roman" w:cs="Times New Roman"/>
            <w:color w:val="000000" w:themeColor="text1"/>
            <w:sz w:val="24"/>
            <w:szCs w:val="24"/>
            <w:lang w:val="fr-FR"/>
          </w:rPr>
          <w:t>la purga de José Manuel López</w:t>
        </w:r>
      </w:hyperlink>
      <w:r w:rsidRPr="007B1931">
        <w:rPr>
          <w:rFonts w:ascii="Times New Roman" w:eastAsia="Times New Roman" w:hAnsi="Times New Roman" w:cs="Times New Roman"/>
          <w:color w:val="000000" w:themeColor="text1"/>
          <w:sz w:val="24"/>
          <w:szCs w:val="24"/>
          <w:lang w:val="fr-FR"/>
        </w:rPr>
        <w:t> como portavoz de la Asamblea de Madrid. Los </w:t>
      </w:r>
      <w:r w:rsidRPr="007B1931">
        <w:rPr>
          <w:rFonts w:ascii="Times New Roman" w:eastAsia="Times New Roman" w:hAnsi="Times New Roman" w:cs="Times New Roman"/>
          <w:i/>
          <w:iCs/>
          <w:color w:val="000000" w:themeColor="text1"/>
          <w:sz w:val="24"/>
          <w:szCs w:val="24"/>
          <w:bdr w:val="none" w:sz="0" w:space="0" w:color="auto" w:frame="1"/>
          <w:lang w:val="fr-FR"/>
        </w:rPr>
        <w:t>pablistas</w:t>
      </w:r>
      <w:r w:rsidRPr="007B1931">
        <w:rPr>
          <w:rFonts w:ascii="Times New Roman" w:eastAsia="Times New Roman" w:hAnsi="Times New Roman" w:cs="Times New Roman"/>
          <w:color w:val="000000" w:themeColor="text1"/>
          <w:sz w:val="24"/>
          <w:szCs w:val="24"/>
          <w:lang w:val="fr-FR"/>
        </w:rPr>
        <w:t xml:space="preserve"> han lanzado una campaña de críticas en Twitter con el explícito </w:t>
      </w:r>
      <w:proofErr w:type="gramStart"/>
      <w:r w:rsidRPr="007B1931">
        <w:rPr>
          <w:rFonts w:ascii="Times New Roman" w:eastAsia="Times New Roman" w:hAnsi="Times New Roman" w:cs="Times New Roman"/>
          <w:color w:val="000000" w:themeColor="text1"/>
          <w:sz w:val="24"/>
          <w:szCs w:val="24"/>
          <w:lang w:val="fr-FR"/>
        </w:rPr>
        <w:t>hashtag</w:t>
      </w:r>
      <w:proofErr w:type="gramEnd"/>
      <w:r w:rsidRPr="007B1931">
        <w:rPr>
          <w:rFonts w:ascii="Times New Roman" w:eastAsia="Times New Roman" w:hAnsi="Times New Roman" w:cs="Times New Roman"/>
          <w:color w:val="000000" w:themeColor="text1"/>
          <w:sz w:val="24"/>
          <w:szCs w:val="24"/>
          <w:lang w:val="fr-FR"/>
        </w:rPr>
        <w:t> </w:t>
      </w:r>
      <w:r w:rsidRPr="007B1931">
        <w:rPr>
          <w:rFonts w:ascii="Times New Roman" w:eastAsia="Times New Roman" w:hAnsi="Times New Roman" w:cs="Times New Roman"/>
          <w:color w:val="000000" w:themeColor="text1"/>
          <w:sz w:val="24"/>
          <w:szCs w:val="24"/>
          <w:bdr w:val="none" w:sz="0" w:space="0" w:color="auto" w:frame="1"/>
          <w:lang w:val="fr-FR"/>
        </w:rPr>
        <w:t>#ÍñigoAsíNo</w:t>
      </w:r>
      <w:r w:rsidRPr="007B1931">
        <w:rPr>
          <w:rFonts w:ascii="Times New Roman" w:eastAsia="Times New Roman" w:hAnsi="Times New Roman" w:cs="Times New Roman"/>
          <w:color w:val="000000" w:themeColor="text1"/>
          <w:sz w:val="24"/>
          <w:szCs w:val="24"/>
          <w:lang w:val="fr-FR"/>
        </w:rPr>
        <w:t>, donde le han acusado, entre otras cosas, de fomentar la "división" del partido e intentar "desgastar" al líder de Podemos.</w:t>
      </w:r>
    </w:p>
    <w:p w14:paraId="7F3FF1B7" w14:textId="77777777" w:rsidR="00497D5B" w:rsidRPr="007B1931" w:rsidRDefault="00497D5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Esta campaña contra Errejón llega 48 horas después de que Iglesias sufriera un </w:t>
      </w:r>
      <w:hyperlink r:id="rId9" w:history="1">
        <w:r w:rsidRPr="007B1931">
          <w:rPr>
            <w:rFonts w:ascii="Times New Roman" w:eastAsia="Times New Roman" w:hAnsi="Times New Roman" w:cs="Times New Roman"/>
            <w:color w:val="000000" w:themeColor="text1"/>
            <w:sz w:val="24"/>
            <w:szCs w:val="24"/>
            <w:lang w:val="fr-FR"/>
          </w:rPr>
          <w:t>fuerte varapalo político</w:t>
        </w:r>
      </w:hyperlink>
      <w:r w:rsidRPr="007B1931">
        <w:rPr>
          <w:rFonts w:ascii="Times New Roman" w:eastAsia="Times New Roman" w:hAnsi="Times New Roman" w:cs="Times New Roman"/>
          <w:color w:val="000000" w:themeColor="text1"/>
          <w:sz w:val="24"/>
          <w:szCs w:val="24"/>
          <w:lang w:val="fr-FR"/>
        </w:rPr>
        <w:t> frente a él en una consulta entre los militantes del partido. El líder de Podemos ganó por la mínima y constató que las tesis de su </w:t>
      </w:r>
      <w:r w:rsidRPr="007B1931">
        <w:rPr>
          <w:rFonts w:ascii="Times New Roman" w:eastAsia="Times New Roman" w:hAnsi="Times New Roman" w:cs="Times New Roman"/>
          <w:i/>
          <w:iCs/>
          <w:color w:val="000000" w:themeColor="text1"/>
          <w:sz w:val="24"/>
          <w:szCs w:val="24"/>
          <w:bdr w:val="none" w:sz="0" w:space="0" w:color="auto" w:frame="1"/>
          <w:lang w:val="fr-FR"/>
        </w:rPr>
        <w:t>número dos</w:t>
      </w:r>
      <w:r w:rsidRPr="007B1931">
        <w:rPr>
          <w:rFonts w:ascii="Times New Roman" w:eastAsia="Times New Roman" w:hAnsi="Times New Roman" w:cs="Times New Roman"/>
          <w:color w:val="000000" w:themeColor="text1"/>
          <w:sz w:val="24"/>
          <w:szCs w:val="24"/>
          <w:lang w:val="fr-FR"/>
        </w:rPr>
        <w:t> cuentan con un respaldo casi idéntico entre los militantes de Podemos. Por ello, en las filas </w:t>
      </w:r>
      <w:r w:rsidRPr="007B1931">
        <w:rPr>
          <w:rFonts w:ascii="Times New Roman" w:eastAsia="Times New Roman" w:hAnsi="Times New Roman" w:cs="Times New Roman"/>
          <w:i/>
          <w:iCs/>
          <w:color w:val="000000" w:themeColor="text1"/>
          <w:sz w:val="24"/>
          <w:szCs w:val="24"/>
          <w:bdr w:val="none" w:sz="0" w:space="0" w:color="auto" w:frame="1"/>
          <w:lang w:val="fr-FR"/>
        </w:rPr>
        <w:t>errejonistas</w:t>
      </w:r>
      <w:r w:rsidRPr="007B1931">
        <w:rPr>
          <w:rFonts w:ascii="Times New Roman" w:eastAsia="Times New Roman" w:hAnsi="Times New Roman" w:cs="Times New Roman"/>
          <w:color w:val="000000" w:themeColor="text1"/>
          <w:sz w:val="24"/>
          <w:szCs w:val="24"/>
          <w:lang w:val="fr-FR"/>
        </w:rPr>
        <w:t> denuncian que la campaña en redes sociales es fruto de los "nervios" por el resultado y un intento de poner en marcha la "máquina del fango" para tratar de desprestigiar a Errejón.</w:t>
      </w:r>
    </w:p>
    <w:p w14:paraId="5328F197" w14:textId="77777777" w:rsidR="00497D5B" w:rsidRPr="007B1931" w:rsidRDefault="00497D5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proofErr w:type="gramStart"/>
      <w:r w:rsidRPr="007B1931">
        <w:rPr>
          <w:rFonts w:ascii="Times New Roman" w:eastAsia="Times New Roman" w:hAnsi="Times New Roman" w:cs="Times New Roman"/>
          <w:color w:val="000000" w:themeColor="text1"/>
          <w:sz w:val="24"/>
          <w:szCs w:val="24"/>
          <w:lang w:val="fr-FR"/>
        </w:rPr>
        <w:t>La excusa</w:t>
      </w:r>
      <w:proofErr w:type="gramEnd"/>
      <w:r w:rsidRPr="007B1931">
        <w:rPr>
          <w:rFonts w:ascii="Times New Roman" w:eastAsia="Times New Roman" w:hAnsi="Times New Roman" w:cs="Times New Roman"/>
          <w:color w:val="000000" w:themeColor="text1"/>
          <w:sz w:val="24"/>
          <w:szCs w:val="24"/>
          <w:lang w:val="fr-FR"/>
        </w:rPr>
        <w:t xml:space="preserve"> ha sido el tema de Madrid pero se enmarca en un contexto de fuerte enfrentamiento interno. Los afines a Iglesias han reprochado a Errejón que ayer criticara que la destitución del </w:t>
      </w:r>
      <w:r w:rsidRPr="007B1931">
        <w:rPr>
          <w:rFonts w:ascii="Times New Roman" w:eastAsia="Times New Roman" w:hAnsi="Times New Roman" w:cs="Times New Roman"/>
          <w:i/>
          <w:iCs/>
          <w:color w:val="000000" w:themeColor="text1"/>
          <w:sz w:val="24"/>
          <w:szCs w:val="24"/>
          <w:bdr w:val="none" w:sz="0" w:space="0" w:color="auto" w:frame="1"/>
          <w:lang w:val="fr-FR"/>
        </w:rPr>
        <w:t>errejonista</w:t>
      </w:r>
      <w:r w:rsidRPr="007B1931">
        <w:rPr>
          <w:rFonts w:ascii="Times New Roman" w:eastAsia="Times New Roman" w:hAnsi="Times New Roman" w:cs="Times New Roman"/>
          <w:color w:val="000000" w:themeColor="text1"/>
          <w:sz w:val="24"/>
          <w:szCs w:val="24"/>
          <w:lang w:val="fr-FR"/>
        </w:rPr>
        <w:t> López como portavoz no fuera la vía para fomentar la unidad del partido. "La gente votó más democracia, diversidad y entendimiento para ganar juntos. No es el camino", censuró entonces el </w:t>
      </w:r>
      <w:r w:rsidRPr="007B1931">
        <w:rPr>
          <w:rFonts w:ascii="Times New Roman" w:eastAsia="Times New Roman" w:hAnsi="Times New Roman" w:cs="Times New Roman"/>
          <w:i/>
          <w:iCs/>
          <w:color w:val="000000" w:themeColor="text1"/>
          <w:sz w:val="24"/>
          <w:szCs w:val="24"/>
          <w:bdr w:val="none" w:sz="0" w:space="0" w:color="auto" w:frame="1"/>
          <w:lang w:val="fr-FR"/>
        </w:rPr>
        <w:t>número dos</w:t>
      </w:r>
      <w:r w:rsidRPr="007B1931">
        <w:rPr>
          <w:rFonts w:ascii="Times New Roman" w:eastAsia="Times New Roman" w:hAnsi="Times New Roman" w:cs="Times New Roman"/>
          <w:color w:val="000000" w:themeColor="text1"/>
          <w:sz w:val="24"/>
          <w:szCs w:val="24"/>
          <w:lang w:val="fr-FR"/>
        </w:rPr>
        <w:t> de Podemos haciendo alusión al resultado de la consulta en la que midió por primera vez sus fuerzas con Iglesias y que arrojó que </w:t>
      </w:r>
      <w:hyperlink r:id="rId10" w:history="1">
        <w:r w:rsidRPr="007B1931">
          <w:rPr>
            <w:rFonts w:ascii="Times New Roman" w:eastAsia="Times New Roman" w:hAnsi="Times New Roman" w:cs="Times New Roman"/>
            <w:color w:val="000000" w:themeColor="text1"/>
            <w:sz w:val="24"/>
            <w:szCs w:val="24"/>
            <w:lang w:val="fr-FR"/>
          </w:rPr>
          <w:t>está prácticamente empatado</w:t>
        </w:r>
      </w:hyperlink>
      <w:r w:rsidRPr="007B1931">
        <w:rPr>
          <w:rFonts w:ascii="Times New Roman" w:eastAsia="Times New Roman" w:hAnsi="Times New Roman" w:cs="Times New Roman"/>
          <w:color w:val="000000" w:themeColor="text1"/>
          <w:sz w:val="24"/>
          <w:szCs w:val="24"/>
          <w:lang w:val="fr-FR"/>
        </w:rPr>
        <w:t> con él en el número de apoyos entre las bases.</w:t>
      </w:r>
    </w:p>
    <w:p w14:paraId="64C90E49" w14:textId="77777777" w:rsidR="00497D5B" w:rsidRPr="007B1931" w:rsidRDefault="00497D5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proofErr w:type="gramStart"/>
      <w:r w:rsidRPr="007B1931">
        <w:rPr>
          <w:rFonts w:ascii="Times New Roman" w:eastAsia="Times New Roman" w:hAnsi="Times New Roman" w:cs="Times New Roman"/>
          <w:color w:val="000000" w:themeColor="text1"/>
          <w:sz w:val="24"/>
          <w:szCs w:val="24"/>
          <w:lang w:val="fr-FR"/>
        </w:rPr>
        <w:t>Pues</w:t>
      </w:r>
      <w:proofErr w:type="gramEnd"/>
      <w:r w:rsidRPr="007B1931">
        <w:rPr>
          <w:rFonts w:ascii="Times New Roman" w:eastAsia="Times New Roman" w:hAnsi="Times New Roman" w:cs="Times New Roman"/>
          <w:color w:val="000000" w:themeColor="text1"/>
          <w:sz w:val="24"/>
          <w:szCs w:val="24"/>
          <w:lang w:val="fr-FR"/>
        </w:rPr>
        <w:t xml:space="preserve"> bien, aprovechando que esas críticas no han sentado nada bien en el seno del </w:t>
      </w:r>
      <w:r w:rsidRPr="007B1931">
        <w:rPr>
          <w:rFonts w:ascii="Times New Roman" w:eastAsia="Times New Roman" w:hAnsi="Times New Roman" w:cs="Times New Roman"/>
          <w:i/>
          <w:iCs/>
          <w:color w:val="000000" w:themeColor="text1"/>
          <w:sz w:val="24"/>
          <w:szCs w:val="24"/>
          <w:bdr w:val="none" w:sz="0" w:space="0" w:color="auto" w:frame="1"/>
          <w:lang w:val="fr-FR"/>
        </w:rPr>
        <w:t>pablismo</w:t>
      </w:r>
      <w:r w:rsidRPr="007B1931">
        <w:rPr>
          <w:rFonts w:ascii="Times New Roman" w:eastAsia="Times New Roman" w:hAnsi="Times New Roman" w:cs="Times New Roman"/>
          <w:color w:val="000000" w:themeColor="text1"/>
          <w:sz w:val="24"/>
          <w:szCs w:val="24"/>
          <w:lang w:val="fr-FR"/>
        </w:rPr>
        <w:t>, este sábado la corriente ha salido en tromba y de forma coordinada para reprender a Errejón y, al mismo tiempo, defender la decisión del Consejo Ciudadano de la Comunidad de Madrid, que controla </w:t>
      </w:r>
      <w:r w:rsidRPr="007B1931">
        <w:rPr>
          <w:rFonts w:ascii="Times New Roman" w:eastAsia="Times New Roman" w:hAnsi="Times New Roman" w:cs="Times New Roman"/>
          <w:color w:val="000000" w:themeColor="text1"/>
          <w:sz w:val="24"/>
          <w:szCs w:val="24"/>
          <w:bdr w:val="none" w:sz="0" w:space="0" w:color="auto" w:frame="1"/>
          <w:lang w:val="fr-FR"/>
        </w:rPr>
        <w:t>Ramón Espinar</w:t>
      </w:r>
      <w:r w:rsidRPr="007B1931">
        <w:rPr>
          <w:rFonts w:ascii="Times New Roman" w:eastAsia="Times New Roman" w:hAnsi="Times New Roman" w:cs="Times New Roman"/>
          <w:color w:val="000000" w:themeColor="text1"/>
          <w:sz w:val="24"/>
          <w:szCs w:val="24"/>
          <w:lang w:val="fr-FR"/>
        </w:rPr>
        <w:t> después de que ganara recientemente a la lista </w:t>
      </w:r>
      <w:r w:rsidRPr="007B1931">
        <w:rPr>
          <w:rFonts w:ascii="Times New Roman" w:eastAsia="Times New Roman" w:hAnsi="Times New Roman" w:cs="Times New Roman"/>
          <w:i/>
          <w:iCs/>
          <w:color w:val="000000" w:themeColor="text1"/>
          <w:sz w:val="24"/>
          <w:szCs w:val="24"/>
          <w:bdr w:val="none" w:sz="0" w:space="0" w:color="auto" w:frame="1"/>
          <w:lang w:val="fr-FR"/>
        </w:rPr>
        <w:t>errejonista</w:t>
      </w:r>
      <w:r w:rsidRPr="007B1931">
        <w:rPr>
          <w:rFonts w:ascii="Times New Roman" w:eastAsia="Times New Roman" w:hAnsi="Times New Roman" w:cs="Times New Roman"/>
          <w:color w:val="000000" w:themeColor="text1"/>
          <w:sz w:val="24"/>
          <w:szCs w:val="24"/>
          <w:lang w:val="fr-FR"/>
        </w:rPr>
        <w:t> encabezada por </w:t>
      </w:r>
      <w:r w:rsidRPr="007B1931">
        <w:rPr>
          <w:rFonts w:ascii="Times New Roman" w:eastAsia="Times New Roman" w:hAnsi="Times New Roman" w:cs="Times New Roman"/>
          <w:color w:val="000000" w:themeColor="text1"/>
          <w:sz w:val="24"/>
          <w:szCs w:val="24"/>
          <w:bdr w:val="none" w:sz="0" w:space="0" w:color="auto" w:frame="1"/>
          <w:lang w:val="fr-FR"/>
        </w:rPr>
        <w:t>Rita Maestre</w:t>
      </w:r>
      <w:r w:rsidRPr="007B1931">
        <w:rPr>
          <w:rFonts w:ascii="Times New Roman" w:eastAsia="Times New Roman" w:hAnsi="Times New Roman" w:cs="Times New Roman"/>
          <w:color w:val="000000" w:themeColor="text1"/>
          <w:sz w:val="24"/>
          <w:szCs w:val="24"/>
          <w:lang w:val="fr-FR"/>
        </w:rPr>
        <w:t>.</w:t>
      </w:r>
    </w:p>
    <w:p w14:paraId="1035FDF5" w14:textId="77777777" w:rsidR="00497D5B" w:rsidRPr="007B1931" w:rsidRDefault="00497D5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La campaña ha salido </w:t>
      </w:r>
      <w:proofErr w:type="gramStart"/>
      <w:r w:rsidRPr="007B1931">
        <w:rPr>
          <w:rFonts w:ascii="Times New Roman" w:eastAsia="Times New Roman" w:hAnsi="Times New Roman" w:cs="Times New Roman"/>
          <w:color w:val="000000" w:themeColor="text1"/>
          <w:sz w:val="24"/>
          <w:szCs w:val="24"/>
          <w:lang w:val="fr-FR"/>
        </w:rPr>
        <w:t>de un</w:t>
      </w:r>
      <w:proofErr w:type="gramEnd"/>
      <w:r w:rsidRPr="007B1931">
        <w:rPr>
          <w:rFonts w:ascii="Times New Roman" w:eastAsia="Times New Roman" w:hAnsi="Times New Roman" w:cs="Times New Roman"/>
          <w:color w:val="000000" w:themeColor="text1"/>
          <w:sz w:val="24"/>
          <w:szCs w:val="24"/>
          <w:lang w:val="fr-FR"/>
        </w:rPr>
        <w:t xml:space="preserve"> documento interno elaborado por la dirección de Madrid, donde se fijaba la hora de inicio (12.50 horas) y se reproducían algunos mensajes como ejemplo. En la </w:t>
      </w:r>
      <w:r w:rsidRPr="007B1931">
        <w:rPr>
          <w:rFonts w:ascii="Times New Roman" w:eastAsia="Times New Roman" w:hAnsi="Times New Roman" w:cs="Times New Roman"/>
          <w:color w:val="000000" w:themeColor="text1"/>
          <w:sz w:val="24"/>
          <w:szCs w:val="24"/>
          <w:lang w:val="fr-FR"/>
        </w:rPr>
        <w:lastRenderedPageBreak/>
        <w:t xml:space="preserve">justificación de la campaña se argumentaba que no se podía permitir "actuaciones y declaraciones destinadas siempre a un mismo objetivo que sólo nos </w:t>
      </w:r>
      <w:proofErr w:type="gramStart"/>
      <w:r w:rsidRPr="007B1931">
        <w:rPr>
          <w:rFonts w:ascii="Times New Roman" w:eastAsia="Times New Roman" w:hAnsi="Times New Roman" w:cs="Times New Roman"/>
          <w:color w:val="000000" w:themeColor="text1"/>
          <w:sz w:val="24"/>
          <w:szCs w:val="24"/>
          <w:lang w:val="fr-FR"/>
        </w:rPr>
        <w:t>perjudica:</w:t>
      </w:r>
      <w:proofErr w:type="gramEnd"/>
      <w:r w:rsidRPr="007B1931">
        <w:rPr>
          <w:rFonts w:ascii="Times New Roman" w:eastAsia="Times New Roman" w:hAnsi="Times New Roman" w:cs="Times New Roman"/>
          <w:color w:val="000000" w:themeColor="text1"/>
          <w:sz w:val="24"/>
          <w:szCs w:val="24"/>
          <w:lang w:val="fr-FR"/>
        </w:rPr>
        <w:t xml:space="preserve"> desgastar a Pablo Iglesias y dividir y romper el partido en dos partes".</w:t>
      </w:r>
    </w:p>
    <w:p w14:paraId="025C6804" w14:textId="77777777" w:rsidR="00497D5B" w:rsidRPr="007B1931" w:rsidRDefault="00497D5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Han acudido a la llamada dirigentes y diputados nacionales así como muchos militantes de base. "Sabes que me gustan mucho tus ideas, pero la dinámica de fracción, familias y cuotas es vieja y </w:t>
      </w:r>
      <w:proofErr w:type="gramStart"/>
      <w:r w:rsidRPr="007B1931">
        <w:rPr>
          <w:rFonts w:ascii="Times New Roman" w:eastAsia="Times New Roman" w:hAnsi="Times New Roman" w:cs="Times New Roman"/>
          <w:color w:val="000000" w:themeColor="text1"/>
          <w:sz w:val="24"/>
          <w:szCs w:val="24"/>
          <w:lang w:val="fr-FR"/>
        </w:rPr>
        <w:t>divide</w:t>
      </w:r>
      <w:proofErr w:type="gramEnd"/>
      <w:r w:rsidRPr="007B1931">
        <w:rPr>
          <w:rFonts w:ascii="Times New Roman" w:eastAsia="Times New Roman" w:hAnsi="Times New Roman" w:cs="Times New Roman"/>
          <w:color w:val="000000" w:themeColor="text1"/>
          <w:sz w:val="24"/>
          <w:szCs w:val="24"/>
          <w:lang w:val="fr-FR"/>
        </w:rPr>
        <w:t xml:space="preserve"> Podemos. #ÍñigoAsíNo Compa, así no", ha criticado el secretario de Organización y </w:t>
      </w:r>
      <w:r w:rsidRPr="007B1931">
        <w:rPr>
          <w:rFonts w:ascii="Times New Roman" w:eastAsia="Times New Roman" w:hAnsi="Times New Roman" w:cs="Times New Roman"/>
          <w:i/>
          <w:iCs/>
          <w:color w:val="000000" w:themeColor="text1"/>
          <w:sz w:val="24"/>
          <w:szCs w:val="24"/>
          <w:bdr w:val="none" w:sz="0" w:space="0" w:color="auto" w:frame="1"/>
          <w:lang w:val="fr-FR"/>
        </w:rPr>
        <w:t>número tres</w:t>
      </w:r>
      <w:r w:rsidRPr="007B1931">
        <w:rPr>
          <w:rFonts w:ascii="Times New Roman" w:eastAsia="Times New Roman" w:hAnsi="Times New Roman" w:cs="Times New Roman"/>
          <w:color w:val="000000" w:themeColor="text1"/>
          <w:sz w:val="24"/>
          <w:szCs w:val="24"/>
          <w:lang w:val="fr-FR"/>
        </w:rPr>
        <w:t> de Podemos, </w:t>
      </w:r>
      <w:hyperlink r:id="rId11" w:history="1">
        <w:r w:rsidRPr="007B1931">
          <w:rPr>
            <w:rFonts w:ascii="Times New Roman" w:eastAsia="Times New Roman" w:hAnsi="Times New Roman" w:cs="Times New Roman"/>
            <w:color w:val="000000" w:themeColor="text1"/>
            <w:sz w:val="24"/>
            <w:szCs w:val="24"/>
            <w:lang w:val="fr-FR"/>
          </w:rPr>
          <w:t>Pablo Echenique</w:t>
        </w:r>
      </w:hyperlink>
      <w:r w:rsidRPr="007B1931">
        <w:rPr>
          <w:rFonts w:ascii="Times New Roman" w:eastAsia="Times New Roman" w:hAnsi="Times New Roman" w:cs="Times New Roman"/>
          <w:color w:val="000000" w:themeColor="text1"/>
          <w:sz w:val="24"/>
          <w:szCs w:val="24"/>
          <w:lang w:val="fr-FR"/>
        </w:rPr>
        <w:t>, que culpa a Errejón de fomentar la división interna de la formación.</w:t>
      </w:r>
    </w:p>
    <w:p w14:paraId="0CC44F29" w14:textId="3E8BE67B" w:rsidR="00497D5B" w:rsidRPr="007B1931" w:rsidRDefault="00497D5B" w:rsidP="00916B82">
      <w:pPr>
        <w:spacing w:after="0" w:line="360" w:lineRule="auto"/>
        <w:jc w:val="both"/>
        <w:rPr>
          <w:rFonts w:ascii="Times New Roman" w:hAnsi="Times New Roman" w:cs="Times New Roman"/>
          <w:color w:val="000000" w:themeColor="text1"/>
          <w:sz w:val="24"/>
          <w:szCs w:val="24"/>
          <w:lang w:val="fr-FR"/>
        </w:rPr>
      </w:pPr>
    </w:p>
    <w:p w14:paraId="5F2C5909" w14:textId="77777777" w:rsidR="00AC253D" w:rsidRPr="007B1931" w:rsidRDefault="00AC253D" w:rsidP="00916B82">
      <w:pPr>
        <w:spacing w:after="0" w:line="360" w:lineRule="auto"/>
        <w:jc w:val="both"/>
        <w:textAlignment w:val="baseline"/>
        <w:outlineLvl w:val="0"/>
        <w:rPr>
          <w:rFonts w:ascii="Times New Roman" w:eastAsia="Times New Roman" w:hAnsi="Times New Roman" w:cs="Times New Roman"/>
          <w:b/>
          <w:bCs/>
          <w:color w:val="000000" w:themeColor="text1"/>
          <w:spacing w:val="-18"/>
          <w:kern w:val="36"/>
          <w:sz w:val="24"/>
          <w:szCs w:val="24"/>
          <w:lang w:val="fr-FR"/>
        </w:rPr>
      </w:pPr>
      <w:r w:rsidRPr="007B1931">
        <w:rPr>
          <w:rFonts w:ascii="Times New Roman" w:eastAsia="Times New Roman" w:hAnsi="Times New Roman" w:cs="Times New Roman"/>
          <w:b/>
          <w:bCs/>
          <w:color w:val="000000" w:themeColor="text1"/>
          <w:spacing w:val="-18"/>
          <w:kern w:val="36"/>
          <w:sz w:val="24"/>
          <w:szCs w:val="24"/>
          <w:highlight w:val="yellow"/>
          <w:lang w:val="fr-FR"/>
        </w:rPr>
        <w:t>Pedro Sánchez se disputa con Pablo Iglesias, tras dimitir, el premio 'Azote del Gobierno'</w:t>
      </w:r>
    </w:p>
    <w:p w14:paraId="3991AC85" w14:textId="77777777" w:rsidR="00AC253D" w:rsidRPr="007B1931" w:rsidRDefault="00AC253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30/11/2016 </w:t>
      </w:r>
      <w:proofErr w:type="gramStart"/>
      <w:r w:rsidRPr="007B1931">
        <w:rPr>
          <w:rFonts w:ascii="Times New Roman" w:eastAsia="Times New Roman" w:hAnsi="Times New Roman" w:cs="Times New Roman"/>
          <w:color w:val="000000" w:themeColor="text1"/>
          <w:sz w:val="24"/>
          <w:szCs w:val="24"/>
          <w:bdr w:val="none" w:sz="0" w:space="0" w:color="auto" w:frame="1"/>
          <w:lang w:val="fr-FR"/>
        </w:rPr>
        <w:t>10:</w:t>
      </w:r>
      <w:proofErr w:type="gramEnd"/>
      <w:r w:rsidRPr="007B1931">
        <w:rPr>
          <w:rFonts w:ascii="Times New Roman" w:eastAsia="Times New Roman" w:hAnsi="Times New Roman" w:cs="Times New Roman"/>
          <w:color w:val="000000" w:themeColor="text1"/>
          <w:sz w:val="24"/>
          <w:szCs w:val="24"/>
          <w:bdr w:val="none" w:sz="0" w:space="0" w:color="auto" w:frame="1"/>
          <w:lang w:val="fr-FR"/>
        </w:rPr>
        <w:t>25</w:t>
      </w:r>
    </w:p>
    <w:p w14:paraId="24943A6B" w14:textId="77777777" w:rsidR="00AC253D" w:rsidRPr="007B1931" w:rsidRDefault="00AC253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El rotundo "no es no" de </w:t>
      </w:r>
      <w:hyperlink r:id="rId12" w:history="1">
        <w:r w:rsidRPr="007B1931">
          <w:rPr>
            <w:rFonts w:ascii="Times New Roman" w:eastAsia="Times New Roman" w:hAnsi="Times New Roman" w:cs="Times New Roman"/>
            <w:color w:val="000000" w:themeColor="text1"/>
            <w:sz w:val="24"/>
            <w:szCs w:val="24"/>
            <w:lang w:val="fr-FR"/>
          </w:rPr>
          <w:t>Pedro Sánchez</w:t>
        </w:r>
      </w:hyperlink>
      <w:r w:rsidRPr="007B1931">
        <w:rPr>
          <w:rFonts w:ascii="Times New Roman" w:eastAsia="Times New Roman" w:hAnsi="Times New Roman" w:cs="Times New Roman"/>
          <w:color w:val="000000" w:themeColor="text1"/>
          <w:sz w:val="24"/>
          <w:szCs w:val="24"/>
          <w:lang w:val="fr-FR"/>
        </w:rPr>
        <w:t>, que ha marcado el año político 2016, le costó caro al ex secretario general del </w:t>
      </w:r>
      <w:hyperlink r:id="rId13" w:history="1">
        <w:r w:rsidRPr="007B1931">
          <w:rPr>
            <w:rFonts w:ascii="Times New Roman" w:eastAsia="Times New Roman" w:hAnsi="Times New Roman" w:cs="Times New Roman"/>
            <w:color w:val="000000" w:themeColor="text1"/>
            <w:sz w:val="24"/>
            <w:szCs w:val="24"/>
            <w:lang w:val="fr-FR"/>
          </w:rPr>
          <w:t>PSOE</w:t>
        </w:r>
      </w:hyperlink>
      <w:r w:rsidRPr="007B1931">
        <w:rPr>
          <w:rFonts w:ascii="Times New Roman" w:eastAsia="Times New Roman" w:hAnsi="Times New Roman" w:cs="Times New Roman"/>
          <w:color w:val="000000" w:themeColor="text1"/>
          <w:sz w:val="24"/>
          <w:szCs w:val="24"/>
          <w:lang w:val="fr-FR"/>
        </w:rPr>
        <w:t>. Su firmeza o empecinamiento -según quién lo vea- le hizo perder su puesto como líder socialista y hasta como diputado. Pero le puede granjear el reconocimiento de los periodistas parlamentarios como </w:t>
      </w:r>
      <w:r w:rsidRPr="007B1931">
        <w:rPr>
          <w:rFonts w:ascii="Times New Roman" w:eastAsia="Times New Roman" w:hAnsi="Times New Roman" w:cs="Times New Roman"/>
          <w:i/>
          <w:iCs/>
          <w:color w:val="000000" w:themeColor="text1"/>
          <w:sz w:val="24"/>
          <w:szCs w:val="24"/>
          <w:bdr w:val="none" w:sz="0" w:space="0" w:color="auto" w:frame="1"/>
          <w:lang w:val="fr-FR"/>
        </w:rPr>
        <w:t>"Azote del Gobierno"</w:t>
      </w:r>
      <w:r w:rsidRPr="007B1931">
        <w:rPr>
          <w:rFonts w:ascii="Times New Roman" w:eastAsia="Times New Roman" w:hAnsi="Times New Roman" w:cs="Times New Roman"/>
          <w:color w:val="000000" w:themeColor="text1"/>
          <w:sz w:val="24"/>
          <w:szCs w:val="24"/>
          <w:lang w:val="fr-FR"/>
        </w:rPr>
        <w:t>. Siempre, por supuesto, con el permiso de su eterno adversario y al tiempo aliado en la izquierda, </w:t>
      </w:r>
      <w:hyperlink r:id="rId14" w:history="1">
        <w:r w:rsidRPr="007B1931">
          <w:rPr>
            <w:rFonts w:ascii="Times New Roman" w:eastAsia="Times New Roman" w:hAnsi="Times New Roman" w:cs="Times New Roman"/>
            <w:color w:val="000000" w:themeColor="text1"/>
            <w:sz w:val="24"/>
            <w:szCs w:val="24"/>
            <w:lang w:val="fr-FR"/>
          </w:rPr>
          <w:t>Pablo Iglesias.</w:t>
        </w:r>
      </w:hyperlink>
    </w:p>
    <w:p w14:paraId="6591D503" w14:textId="77777777" w:rsidR="00AC253D" w:rsidRPr="007B1931" w:rsidRDefault="00AC253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AC253D">
        <w:rPr>
          <w:rFonts w:ascii="Times New Roman" w:eastAsia="Times New Roman" w:hAnsi="Times New Roman" w:cs="Times New Roman"/>
          <w:color w:val="000000" w:themeColor="text1"/>
          <w:sz w:val="24"/>
          <w:szCs w:val="24"/>
        </w:rPr>
        <w:t>Sánchez e Iglesias están nominados, </w:t>
      </w:r>
      <w:hyperlink r:id="rId15" w:history="1">
        <w:r w:rsidRPr="00AC253D">
          <w:rPr>
            <w:rFonts w:ascii="Times New Roman" w:eastAsia="Times New Roman" w:hAnsi="Times New Roman" w:cs="Times New Roman"/>
            <w:color w:val="000000" w:themeColor="text1"/>
            <w:sz w:val="24"/>
            <w:szCs w:val="24"/>
          </w:rPr>
          <w:t>[lea en PDF el listado completo de nominados]</w:t>
        </w:r>
      </w:hyperlink>
      <w:r w:rsidRPr="00AC253D">
        <w:rPr>
          <w:rFonts w:ascii="Times New Roman" w:eastAsia="Times New Roman" w:hAnsi="Times New Roman" w:cs="Times New Roman"/>
          <w:color w:val="000000" w:themeColor="text1"/>
          <w:sz w:val="24"/>
          <w:szCs w:val="24"/>
        </w:rPr>
        <w:t> junto a </w:t>
      </w:r>
      <w:r w:rsidRPr="00AC253D">
        <w:rPr>
          <w:rFonts w:ascii="Times New Roman" w:eastAsia="Times New Roman" w:hAnsi="Times New Roman" w:cs="Times New Roman"/>
          <w:color w:val="000000" w:themeColor="text1"/>
          <w:sz w:val="24"/>
          <w:szCs w:val="24"/>
          <w:bdr w:val="none" w:sz="0" w:space="0" w:color="auto" w:frame="1"/>
        </w:rPr>
        <w:t>Joan Tardà</w:t>
      </w:r>
      <w:r w:rsidRPr="00AC253D">
        <w:rPr>
          <w:rFonts w:ascii="Times New Roman" w:eastAsia="Times New Roman" w:hAnsi="Times New Roman" w:cs="Times New Roman"/>
          <w:color w:val="000000" w:themeColor="text1"/>
          <w:sz w:val="24"/>
          <w:szCs w:val="24"/>
        </w:rPr>
        <w:t> (</w:t>
      </w:r>
      <w:hyperlink r:id="rId16" w:history="1">
        <w:r w:rsidRPr="00AC253D">
          <w:rPr>
            <w:rFonts w:ascii="Times New Roman" w:eastAsia="Times New Roman" w:hAnsi="Times New Roman" w:cs="Times New Roman"/>
            <w:color w:val="000000" w:themeColor="text1"/>
            <w:sz w:val="24"/>
            <w:szCs w:val="24"/>
          </w:rPr>
          <w:t>ERC</w:t>
        </w:r>
      </w:hyperlink>
      <w:r w:rsidRPr="00AC253D">
        <w:rPr>
          <w:rFonts w:ascii="Times New Roman" w:eastAsia="Times New Roman" w:hAnsi="Times New Roman" w:cs="Times New Roman"/>
          <w:color w:val="000000" w:themeColor="text1"/>
          <w:sz w:val="24"/>
          <w:szCs w:val="24"/>
        </w:rPr>
        <w:t>) y </w:t>
      </w:r>
      <w:r w:rsidRPr="00AC253D">
        <w:rPr>
          <w:rFonts w:ascii="Times New Roman" w:eastAsia="Times New Roman" w:hAnsi="Times New Roman" w:cs="Times New Roman"/>
          <w:color w:val="000000" w:themeColor="text1"/>
          <w:sz w:val="24"/>
          <w:szCs w:val="24"/>
          <w:bdr w:val="none" w:sz="0" w:space="0" w:color="auto" w:frame="1"/>
        </w:rPr>
        <w:t>Juan Carlos Girauta</w:t>
      </w:r>
      <w:r w:rsidRPr="00AC253D">
        <w:rPr>
          <w:rFonts w:ascii="Times New Roman" w:eastAsia="Times New Roman" w:hAnsi="Times New Roman" w:cs="Times New Roman"/>
          <w:color w:val="000000" w:themeColor="text1"/>
          <w:sz w:val="24"/>
          <w:szCs w:val="24"/>
        </w:rPr>
        <w:t> (</w:t>
      </w:r>
      <w:hyperlink r:id="rId17" w:history="1">
        <w:r w:rsidRPr="00AC253D">
          <w:rPr>
            <w:rFonts w:ascii="Times New Roman" w:eastAsia="Times New Roman" w:hAnsi="Times New Roman" w:cs="Times New Roman"/>
            <w:color w:val="000000" w:themeColor="text1"/>
            <w:sz w:val="24"/>
            <w:szCs w:val="24"/>
          </w:rPr>
          <w:t>Ciudadanos</w:t>
        </w:r>
      </w:hyperlink>
      <w:r w:rsidRPr="00AC253D">
        <w:rPr>
          <w:rFonts w:ascii="Times New Roman" w:eastAsia="Times New Roman" w:hAnsi="Times New Roman" w:cs="Times New Roman"/>
          <w:color w:val="000000" w:themeColor="text1"/>
          <w:sz w:val="24"/>
          <w:szCs w:val="24"/>
        </w:rPr>
        <w:t xml:space="preserve">), como los dirigentes políticos que más quebraderos de cabeza han dado este año al Ejecutivo presidido por Mariano Rajoy en los premios que los periodistas parlamentarios otorgan anualmente poco antes de Navidad. </w:t>
      </w:r>
      <w:r w:rsidRPr="007B1931">
        <w:rPr>
          <w:rFonts w:ascii="Times New Roman" w:eastAsia="Times New Roman" w:hAnsi="Times New Roman" w:cs="Times New Roman"/>
          <w:color w:val="000000" w:themeColor="text1"/>
          <w:sz w:val="24"/>
          <w:szCs w:val="24"/>
          <w:lang w:val="fr-FR"/>
        </w:rPr>
        <w:t>Los cuatro están nominados al premio </w:t>
      </w:r>
      <w:r w:rsidRPr="007B1931">
        <w:rPr>
          <w:rFonts w:ascii="Times New Roman" w:eastAsia="Times New Roman" w:hAnsi="Times New Roman" w:cs="Times New Roman"/>
          <w:i/>
          <w:iCs/>
          <w:color w:val="000000" w:themeColor="text1"/>
          <w:sz w:val="24"/>
          <w:szCs w:val="24"/>
          <w:bdr w:val="none" w:sz="0" w:space="0" w:color="auto" w:frame="1"/>
          <w:lang w:val="fr-FR"/>
        </w:rPr>
        <w:t>'Azote del Gobierno',</w:t>
      </w:r>
      <w:r w:rsidRPr="007B1931">
        <w:rPr>
          <w:rFonts w:ascii="Times New Roman" w:eastAsia="Times New Roman" w:hAnsi="Times New Roman" w:cs="Times New Roman"/>
          <w:color w:val="000000" w:themeColor="text1"/>
          <w:sz w:val="24"/>
          <w:szCs w:val="24"/>
          <w:lang w:val="fr-FR"/>
        </w:rPr>
        <w:t> uno de los más preciados.</w:t>
      </w:r>
    </w:p>
    <w:p w14:paraId="26A5D27F" w14:textId="77777777" w:rsidR="00AC253D" w:rsidRPr="007B1931" w:rsidRDefault="00AC253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Los galardones </w:t>
      </w:r>
      <w:proofErr w:type="gramStart"/>
      <w:r w:rsidRPr="007B1931">
        <w:rPr>
          <w:rFonts w:ascii="Times New Roman" w:eastAsia="Times New Roman" w:hAnsi="Times New Roman" w:cs="Times New Roman"/>
          <w:color w:val="000000" w:themeColor="text1"/>
          <w:sz w:val="24"/>
          <w:szCs w:val="24"/>
          <w:lang w:val="fr-FR"/>
        </w:rPr>
        <w:t>de este</w:t>
      </w:r>
      <w:proofErr w:type="gramEnd"/>
      <w:r w:rsidRPr="007B1931">
        <w:rPr>
          <w:rFonts w:ascii="Times New Roman" w:eastAsia="Times New Roman" w:hAnsi="Times New Roman" w:cs="Times New Roman"/>
          <w:color w:val="000000" w:themeColor="text1"/>
          <w:sz w:val="24"/>
          <w:szCs w:val="24"/>
          <w:lang w:val="fr-FR"/>
        </w:rPr>
        <w:t xml:space="preserve"> año, que se deciden en votación secreta de todos lo informadores, se harán públicos en la cena anual de la </w:t>
      </w:r>
      <w:r w:rsidRPr="007B1931">
        <w:rPr>
          <w:rFonts w:ascii="Times New Roman" w:eastAsia="Times New Roman" w:hAnsi="Times New Roman" w:cs="Times New Roman"/>
          <w:color w:val="000000" w:themeColor="text1"/>
          <w:sz w:val="24"/>
          <w:szCs w:val="24"/>
          <w:bdr w:val="none" w:sz="0" w:space="0" w:color="auto" w:frame="1"/>
          <w:lang w:val="fr-FR"/>
        </w:rPr>
        <w:t>Asociación de Periodistas Parlamentarios (APP)</w:t>
      </w:r>
      <w:r w:rsidRPr="007B1931">
        <w:rPr>
          <w:rFonts w:ascii="Times New Roman" w:eastAsia="Times New Roman" w:hAnsi="Times New Roman" w:cs="Times New Roman"/>
          <w:color w:val="000000" w:themeColor="text1"/>
          <w:sz w:val="24"/>
          <w:szCs w:val="24"/>
          <w:lang w:val="fr-FR"/>
        </w:rPr>
        <w:t>, el próximo martes 13 de diciembre. Esta vez, incluyen por primera vez a los líderes de </w:t>
      </w:r>
      <w:hyperlink r:id="rId18" w:history="1">
        <w:r w:rsidRPr="007B1931">
          <w:rPr>
            <w:rFonts w:ascii="Times New Roman" w:eastAsia="Times New Roman" w:hAnsi="Times New Roman" w:cs="Times New Roman"/>
            <w:color w:val="000000" w:themeColor="text1"/>
            <w:sz w:val="24"/>
            <w:szCs w:val="24"/>
            <w:lang w:val="fr-FR"/>
          </w:rPr>
          <w:t>Podemos </w:t>
        </w:r>
      </w:hyperlink>
      <w:r w:rsidRPr="007B1931">
        <w:rPr>
          <w:rFonts w:ascii="Times New Roman" w:eastAsia="Times New Roman" w:hAnsi="Times New Roman" w:cs="Times New Roman"/>
          <w:color w:val="000000" w:themeColor="text1"/>
          <w:sz w:val="24"/>
          <w:szCs w:val="24"/>
          <w:lang w:val="fr-FR"/>
        </w:rPr>
        <w:t xml:space="preserve">y de Ciudadanos, ya </w:t>
      </w:r>
      <w:proofErr w:type="gramStart"/>
      <w:r w:rsidRPr="007B1931">
        <w:rPr>
          <w:rFonts w:ascii="Times New Roman" w:eastAsia="Times New Roman" w:hAnsi="Times New Roman" w:cs="Times New Roman"/>
          <w:color w:val="000000" w:themeColor="text1"/>
          <w:sz w:val="24"/>
          <w:szCs w:val="24"/>
          <w:lang w:val="fr-FR"/>
        </w:rPr>
        <w:t>que el</w:t>
      </w:r>
      <w:proofErr w:type="gramEnd"/>
      <w:r w:rsidRPr="007B1931">
        <w:rPr>
          <w:rFonts w:ascii="Times New Roman" w:eastAsia="Times New Roman" w:hAnsi="Times New Roman" w:cs="Times New Roman"/>
          <w:color w:val="000000" w:themeColor="text1"/>
          <w:sz w:val="24"/>
          <w:szCs w:val="24"/>
          <w:lang w:val="fr-FR"/>
        </w:rPr>
        <w:t xml:space="preserve"> año pasado no hubo premios parlamentarios porque las elecciones generales fueron el 20 de diciembre y la pasada legislatura nunca terminó de arrancar.</w:t>
      </w:r>
    </w:p>
    <w:p w14:paraId="42891606" w14:textId="77777777" w:rsidR="00AC253D" w:rsidRPr="007B1931" w:rsidRDefault="00AC253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El premio más preciado de los que otorga la APP es el de</w:t>
      </w:r>
      <w:r w:rsidRPr="007B1931">
        <w:rPr>
          <w:rFonts w:ascii="Times New Roman" w:eastAsia="Times New Roman" w:hAnsi="Times New Roman" w:cs="Times New Roman"/>
          <w:i/>
          <w:iCs/>
          <w:color w:val="000000" w:themeColor="text1"/>
          <w:sz w:val="24"/>
          <w:szCs w:val="24"/>
          <w:bdr w:val="none" w:sz="0" w:space="0" w:color="auto" w:frame="1"/>
          <w:lang w:val="fr-FR"/>
        </w:rPr>
        <w:t> 'Mejor orador'</w:t>
      </w:r>
      <w:r w:rsidRPr="007B1931">
        <w:rPr>
          <w:rFonts w:ascii="Times New Roman" w:eastAsia="Times New Roman" w:hAnsi="Times New Roman" w:cs="Times New Roman"/>
          <w:color w:val="000000" w:themeColor="text1"/>
          <w:sz w:val="24"/>
          <w:szCs w:val="24"/>
          <w:lang w:val="fr-FR"/>
        </w:rPr>
        <w:t>, tradicionalmente llamado </w:t>
      </w:r>
      <w:r w:rsidRPr="007B1931">
        <w:rPr>
          <w:rFonts w:ascii="Times New Roman" w:eastAsia="Times New Roman" w:hAnsi="Times New Roman" w:cs="Times New Roman"/>
          <w:color w:val="000000" w:themeColor="text1"/>
          <w:sz w:val="24"/>
          <w:szCs w:val="24"/>
          <w:bdr w:val="none" w:sz="0" w:space="0" w:color="auto" w:frame="1"/>
          <w:lang w:val="fr-FR"/>
        </w:rPr>
        <w:t>Emilio Castelar,</w:t>
      </w:r>
      <w:r w:rsidRPr="007B1931">
        <w:rPr>
          <w:rFonts w:ascii="Times New Roman" w:eastAsia="Times New Roman" w:hAnsi="Times New Roman" w:cs="Times New Roman"/>
          <w:color w:val="000000" w:themeColor="text1"/>
          <w:sz w:val="24"/>
          <w:szCs w:val="24"/>
          <w:lang w:val="fr-FR"/>
        </w:rPr>
        <w:t> que puede ser este año para Mariano Rajoy (PP), seguramente por sus tres debates de investidura -uno fallido de Sánchez y dos suyos-, </w:t>
      </w:r>
      <w:hyperlink r:id="rId19" w:history="1">
        <w:r w:rsidRPr="007B1931">
          <w:rPr>
            <w:rFonts w:ascii="Times New Roman" w:eastAsia="Times New Roman" w:hAnsi="Times New Roman" w:cs="Times New Roman"/>
            <w:color w:val="000000" w:themeColor="text1"/>
            <w:sz w:val="24"/>
            <w:szCs w:val="24"/>
            <w:lang w:val="fr-FR"/>
          </w:rPr>
          <w:t>Albert Rivera</w:t>
        </w:r>
      </w:hyperlink>
      <w:r w:rsidRPr="007B1931">
        <w:rPr>
          <w:rFonts w:ascii="Times New Roman" w:eastAsia="Times New Roman" w:hAnsi="Times New Roman" w:cs="Times New Roman"/>
          <w:color w:val="000000" w:themeColor="text1"/>
          <w:sz w:val="24"/>
          <w:szCs w:val="24"/>
          <w:lang w:val="fr-FR"/>
        </w:rPr>
        <w:t> (</w:t>
      </w:r>
      <w:r w:rsidRPr="007B1931">
        <w:rPr>
          <w:rFonts w:ascii="Times New Roman" w:eastAsia="Times New Roman" w:hAnsi="Times New Roman" w:cs="Times New Roman"/>
          <w:color w:val="000000" w:themeColor="text1"/>
          <w:sz w:val="24"/>
          <w:szCs w:val="24"/>
          <w:bdr w:val="none" w:sz="0" w:space="0" w:color="auto" w:frame="1"/>
          <w:lang w:val="fr-FR"/>
        </w:rPr>
        <w:t>Ciudadanos</w:t>
      </w:r>
      <w:r w:rsidRPr="007B1931">
        <w:rPr>
          <w:rFonts w:ascii="Times New Roman" w:eastAsia="Times New Roman" w:hAnsi="Times New Roman" w:cs="Times New Roman"/>
          <w:color w:val="000000" w:themeColor="text1"/>
          <w:sz w:val="24"/>
          <w:szCs w:val="24"/>
          <w:lang w:val="fr-FR"/>
        </w:rPr>
        <w:t>), </w:t>
      </w:r>
      <w:r w:rsidRPr="007B1931">
        <w:rPr>
          <w:rFonts w:ascii="Times New Roman" w:eastAsia="Times New Roman" w:hAnsi="Times New Roman" w:cs="Times New Roman"/>
          <w:color w:val="000000" w:themeColor="text1"/>
          <w:sz w:val="24"/>
          <w:szCs w:val="24"/>
          <w:bdr w:val="none" w:sz="0" w:space="0" w:color="auto" w:frame="1"/>
          <w:lang w:val="fr-FR"/>
        </w:rPr>
        <w:t>Aitor Esteban</w:t>
      </w:r>
      <w:r w:rsidRPr="007B1931">
        <w:rPr>
          <w:rFonts w:ascii="Times New Roman" w:eastAsia="Times New Roman" w:hAnsi="Times New Roman" w:cs="Times New Roman"/>
          <w:color w:val="000000" w:themeColor="text1"/>
          <w:sz w:val="24"/>
          <w:szCs w:val="24"/>
          <w:lang w:val="fr-FR"/>
        </w:rPr>
        <w:t> (PNV) o </w:t>
      </w:r>
      <w:r w:rsidRPr="007B1931">
        <w:rPr>
          <w:rFonts w:ascii="Times New Roman" w:eastAsia="Times New Roman" w:hAnsi="Times New Roman" w:cs="Times New Roman"/>
          <w:color w:val="000000" w:themeColor="text1"/>
          <w:sz w:val="24"/>
          <w:szCs w:val="24"/>
          <w:bdr w:val="none" w:sz="0" w:space="0" w:color="auto" w:frame="1"/>
          <w:lang w:val="fr-FR"/>
        </w:rPr>
        <w:t>Ana Oramas</w:t>
      </w:r>
      <w:r w:rsidRPr="007B1931">
        <w:rPr>
          <w:rFonts w:ascii="Times New Roman" w:eastAsia="Times New Roman" w:hAnsi="Times New Roman" w:cs="Times New Roman"/>
          <w:color w:val="000000" w:themeColor="text1"/>
          <w:sz w:val="24"/>
          <w:szCs w:val="24"/>
          <w:lang w:val="fr-FR"/>
        </w:rPr>
        <w:t> (Coalición Canaria).</w:t>
      </w:r>
    </w:p>
    <w:p w14:paraId="201EAD63" w14:textId="77777777" w:rsidR="00AC253D" w:rsidRPr="007B1931" w:rsidRDefault="00AC253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lastRenderedPageBreak/>
        <w:t>En cuanto al</w:t>
      </w:r>
      <w:r w:rsidRPr="007B1931">
        <w:rPr>
          <w:rFonts w:ascii="Times New Roman" w:eastAsia="Times New Roman" w:hAnsi="Times New Roman" w:cs="Times New Roman"/>
          <w:i/>
          <w:iCs/>
          <w:color w:val="000000" w:themeColor="text1"/>
          <w:sz w:val="24"/>
          <w:szCs w:val="24"/>
          <w:bdr w:val="none" w:sz="0" w:space="0" w:color="auto" w:frame="1"/>
          <w:lang w:val="fr-FR"/>
        </w:rPr>
        <w:t> 'Azote de la oposición',</w:t>
      </w:r>
      <w:r w:rsidRPr="007B1931">
        <w:rPr>
          <w:rFonts w:ascii="Times New Roman" w:eastAsia="Times New Roman" w:hAnsi="Times New Roman" w:cs="Times New Roman"/>
          <w:color w:val="000000" w:themeColor="text1"/>
          <w:sz w:val="24"/>
          <w:szCs w:val="24"/>
          <w:lang w:val="fr-FR"/>
        </w:rPr>
        <w:t> se disputan el premio </w:t>
      </w:r>
      <w:hyperlink r:id="rId20" w:history="1">
        <w:r w:rsidRPr="007B1931">
          <w:rPr>
            <w:rFonts w:ascii="Times New Roman" w:eastAsia="Times New Roman" w:hAnsi="Times New Roman" w:cs="Times New Roman"/>
            <w:color w:val="000000" w:themeColor="text1"/>
            <w:sz w:val="24"/>
            <w:szCs w:val="24"/>
            <w:lang w:val="fr-FR"/>
          </w:rPr>
          <w:t>Rafael Hernando</w:t>
        </w:r>
      </w:hyperlink>
      <w:r w:rsidRPr="007B1931">
        <w:rPr>
          <w:rFonts w:ascii="Times New Roman" w:eastAsia="Times New Roman" w:hAnsi="Times New Roman" w:cs="Times New Roman"/>
          <w:color w:val="000000" w:themeColor="text1"/>
          <w:sz w:val="24"/>
          <w:szCs w:val="24"/>
          <w:lang w:val="fr-FR"/>
        </w:rPr>
        <w:t> (PP), siempre ácido y punzante contra el PSOE; </w:t>
      </w:r>
      <w:hyperlink r:id="rId21" w:history="1">
        <w:r w:rsidRPr="007B1931">
          <w:rPr>
            <w:rFonts w:ascii="Times New Roman" w:eastAsia="Times New Roman" w:hAnsi="Times New Roman" w:cs="Times New Roman"/>
            <w:color w:val="000000" w:themeColor="text1"/>
            <w:sz w:val="24"/>
            <w:szCs w:val="24"/>
            <w:lang w:val="fr-FR"/>
          </w:rPr>
          <w:t>Gabriel Rufián</w:t>
        </w:r>
      </w:hyperlink>
      <w:r w:rsidRPr="007B1931">
        <w:rPr>
          <w:rFonts w:ascii="Times New Roman" w:eastAsia="Times New Roman" w:hAnsi="Times New Roman" w:cs="Times New Roman"/>
          <w:color w:val="000000" w:themeColor="text1"/>
          <w:sz w:val="24"/>
          <w:szCs w:val="24"/>
          <w:lang w:val="fr-FR"/>
        </w:rPr>
        <w:t>, especialmente por su cruda diatriba contra los socialistas en el último debate de investidura, cuando les llamó "traidores" por entregar el Gobierno al PP; </w:t>
      </w:r>
      <w:hyperlink r:id="rId22" w:history="1">
        <w:r w:rsidRPr="007B1931">
          <w:rPr>
            <w:rFonts w:ascii="Times New Roman" w:eastAsia="Times New Roman" w:hAnsi="Times New Roman" w:cs="Times New Roman"/>
            <w:color w:val="000000" w:themeColor="text1"/>
            <w:sz w:val="24"/>
            <w:szCs w:val="24"/>
            <w:lang w:val="fr-FR"/>
          </w:rPr>
          <w:t>Celia Villalobos</w:t>
        </w:r>
      </w:hyperlink>
      <w:r w:rsidRPr="007B1931">
        <w:rPr>
          <w:rFonts w:ascii="Times New Roman" w:eastAsia="Times New Roman" w:hAnsi="Times New Roman" w:cs="Times New Roman"/>
          <w:color w:val="000000" w:themeColor="text1"/>
          <w:sz w:val="24"/>
          <w:szCs w:val="24"/>
          <w:lang w:val="fr-FR"/>
        </w:rPr>
        <w:t> (PP) e </w:t>
      </w:r>
      <w:hyperlink r:id="rId23" w:history="1">
        <w:r w:rsidRPr="007B1931">
          <w:rPr>
            <w:rFonts w:ascii="Times New Roman" w:eastAsia="Times New Roman" w:hAnsi="Times New Roman" w:cs="Times New Roman"/>
            <w:color w:val="000000" w:themeColor="text1"/>
            <w:sz w:val="24"/>
            <w:szCs w:val="24"/>
            <w:lang w:val="fr-FR"/>
          </w:rPr>
          <w:t>Irene Montero</w:t>
        </w:r>
      </w:hyperlink>
      <w:r w:rsidRPr="007B1931">
        <w:rPr>
          <w:rFonts w:ascii="Times New Roman" w:eastAsia="Times New Roman" w:hAnsi="Times New Roman" w:cs="Times New Roman"/>
          <w:color w:val="000000" w:themeColor="text1"/>
          <w:sz w:val="24"/>
          <w:szCs w:val="24"/>
          <w:lang w:val="fr-FR"/>
        </w:rPr>
        <w:t> (Podemos), también muy dura con los socialistas, que este año han sido objeto de más ataques que el propio Gobierno 'popular'.</w:t>
      </w:r>
    </w:p>
    <w:p w14:paraId="53EE7433" w14:textId="77777777" w:rsidR="00AC253D" w:rsidRPr="007B1931" w:rsidRDefault="00AC253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Uno de los premios más preciados, el de</w:t>
      </w:r>
      <w:r w:rsidRPr="007B1931">
        <w:rPr>
          <w:rFonts w:ascii="Times New Roman" w:eastAsia="Times New Roman" w:hAnsi="Times New Roman" w:cs="Times New Roman"/>
          <w:i/>
          <w:iCs/>
          <w:color w:val="000000" w:themeColor="text1"/>
          <w:sz w:val="24"/>
          <w:szCs w:val="24"/>
          <w:bdr w:val="none" w:sz="0" w:space="0" w:color="auto" w:frame="1"/>
          <w:lang w:val="fr-FR"/>
        </w:rPr>
        <w:t> 'Mejor relación con la prensa' </w:t>
      </w:r>
      <w:r w:rsidRPr="007B1931">
        <w:rPr>
          <w:rFonts w:ascii="Times New Roman" w:eastAsia="Times New Roman" w:hAnsi="Times New Roman" w:cs="Times New Roman"/>
          <w:color w:val="000000" w:themeColor="text1"/>
          <w:sz w:val="24"/>
          <w:szCs w:val="24"/>
          <w:lang w:val="fr-FR"/>
        </w:rPr>
        <w:t>puede ser este año para que ha sido durante la pasada y breve legislatura presidente del Congreso, </w:t>
      </w:r>
      <w:hyperlink r:id="rId24" w:history="1">
        <w:r w:rsidRPr="007B1931">
          <w:rPr>
            <w:rFonts w:ascii="Times New Roman" w:eastAsia="Times New Roman" w:hAnsi="Times New Roman" w:cs="Times New Roman"/>
            <w:color w:val="000000" w:themeColor="text1"/>
            <w:sz w:val="24"/>
            <w:szCs w:val="24"/>
            <w:lang w:val="fr-FR"/>
          </w:rPr>
          <w:t>Patxi López</w:t>
        </w:r>
      </w:hyperlink>
      <w:r w:rsidRPr="007B1931">
        <w:rPr>
          <w:rFonts w:ascii="Times New Roman" w:eastAsia="Times New Roman" w:hAnsi="Times New Roman" w:cs="Times New Roman"/>
          <w:color w:val="000000" w:themeColor="text1"/>
          <w:sz w:val="24"/>
          <w:szCs w:val="24"/>
          <w:lang w:val="fr-FR"/>
        </w:rPr>
        <w:t> (PSOE), por su cercanía y buena relación con los informadores; para el portavoz de </w:t>
      </w:r>
      <w:hyperlink r:id="rId25" w:history="1">
        <w:r w:rsidRPr="007B1931">
          <w:rPr>
            <w:rFonts w:ascii="Times New Roman" w:eastAsia="Times New Roman" w:hAnsi="Times New Roman" w:cs="Times New Roman"/>
            <w:color w:val="000000" w:themeColor="text1"/>
            <w:sz w:val="24"/>
            <w:szCs w:val="24"/>
            <w:lang w:val="fr-FR"/>
          </w:rPr>
          <w:t>Compromís</w:t>
        </w:r>
      </w:hyperlink>
      <w:r w:rsidRPr="007B1931">
        <w:rPr>
          <w:rFonts w:ascii="Times New Roman" w:eastAsia="Times New Roman" w:hAnsi="Times New Roman" w:cs="Times New Roman"/>
          <w:color w:val="000000" w:themeColor="text1"/>
          <w:sz w:val="24"/>
          <w:szCs w:val="24"/>
          <w:lang w:val="fr-FR"/>
        </w:rPr>
        <w:t>, </w:t>
      </w:r>
      <w:hyperlink r:id="rId26" w:history="1">
        <w:r w:rsidRPr="007B1931">
          <w:rPr>
            <w:rFonts w:ascii="Times New Roman" w:eastAsia="Times New Roman" w:hAnsi="Times New Roman" w:cs="Times New Roman"/>
            <w:color w:val="000000" w:themeColor="text1"/>
            <w:sz w:val="24"/>
            <w:szCs w:val="24"/>
            <w:lang w:val="fr-FR"/>
          </w:rPr>
          <w:t>Joan Baldoví,</w:t>
        </w:r>
      </w:hyperlink>
      <w:r w:rsidRPr="007B1931">
        <w:rPr>
          <w:rFonts w:ascii="Times New Roman" w:eastAsia="Times New Roman" w:hAnsi="Times New Roman" w:cs="Times New Roman"/>
          <w:color w:val="000000" w:themeColor="text1"/>
          <w:sz w:val="24"/>
          <w:szCs w:val="24"/>
          <w:lang w:val="fr-FR"/>
        </w:rPr>
        <w:t> siempre cercano y afable; la díscola </w:t>
      </w:r>
      <w:r w:rsidRPr="007B1931">
        <w:rPr>
          <w:rFonts w:ascii="Times New Roman" w:eastAsia="Times New Roman" w:hAnsi="Times New Roman" w:cs="Times New Roman"/>
          <w:color w:val="000000" w:themeColor="text1"/>
          <w:sz w:val="24"/>
          <w:szCs w:val="24"/>
          <w:bdr w:val="none" w:sz="0" w:space="0" w:color="auto" w:frame="1"/>
          <w:lang w:val="fr-FR"/>
        </w:rPr>
        <w:t>Margarita Robles</w:t>
      </w:r>
      <w:r w:rsidRPr="007B1931">
        <w:rPr>
          <w:rFonts w:ascii="Times New Roman" w:eastAsia="Times New Roman" w:hAnsi="Times New Roman" w:cs="Times New Roman"/>
          <w:color w:val="000000" w:themeColor="text1"/>
          <w:sz w:val="24"/>
          <w:szCs w:val="24"/>
          <w:lang w:val="fr-FR"/>
        </w:rPr>
        <w:t> (PSOE), una de las portavoces del 'no' a Rajoy hasta el final y siempre disponible para los periodistas, y Pablo Casado (PP), el miembro de la dirección 'popular' más accesible para los informadores.</w:t>
      </w:r>
    </w:p>
    <w:p w14:paraId="7DEC9C12" w14:textId="77777777" w:rsidR="00AC253D" w:rsidRPr="007B1931" w:rsidRDefault="00AC253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En el lado contrario, la candidatura que más molesta </w:t>
      </w:r>
      <w:proofErr w:type="gramStart"/>
      <w:r w:rsidRPr="007B1931">
        <w:rPr>
          <w:rFonts w:ascii="Times New Roman" w:eastAsia="Times New Roman" w:hAnsi="Times New Roman" w:cs="Times New Roman"/>
          <w:color w:val="000000" w:themeColor="text1"/>
          <w:sz w:val="24"/>
          <w:szCs w:val="24"/>
          <w:lang w:val="fr-FR"/>
        </w:rPr>
        <w:t>a</w:t>
      </w:r>
      <w:proofErr w:type="gramEnd"/>
      <w:r w:rsidRPr="007B1931">
        <w:rPr>
          <w:rFonts w:ascii="Times New Roman" w:eastAsia="Times New Roman" w:hAnsi="Times New Roman" w:cs="Times New Roman"/>
          <w:color w:val="000000" w:themeColor="text1"/>
          <w:sz w:val="24"/>
          <w:szCs w:val="24"/>
          <w:lang w:val="fr-FR"/>
        </w:rPr>
        <w:t xml:space="preserve"> los políticos, el </w:t>
      </w:r>
      <w:r w:rsidRPr="007B1931">
        <w:rPr>
          <w:rFonts w:ascii="Times New Roman" w:eastAsia="Times New Roman" w:hAnsi="Times New Roman" w:cs="Times New Roman"/>
          <w:i/>
          <w:iCs/>
          <w:color w:val="000000" w:themeColor="text1"/>
          <w:sz w:val="24"/>
          <w:szCs w:val="24"/>
          <w:bdr w:val="none" w:sz="0" w:space="0" w:color="auto" w:frame="1"/>
          <w:lang w:val="fr-FR"/>
        </w:rPr>
        <w:t>'Castigo para la prensa'</w:t>
      </w:r>
      <w:r w:rsidRPr="007B1931">
        <w:rPr>
          <w:rFonts w:ascii="Times New Roman" w:eastAsia="Times New Roman" w:hAnsi="Times New Roman" w:cs="Times New Roman"/>
          <w:color w:val="000000" w:themeColor="text1"/>
          <w:sz w:val="24"/>
          <w:szCs w:val="24"/>
          <w:lang w:val="fr-FR"/>
        </w:rPr>
        <w:t>, para los diputados que se muestran más hostiles con los periodistas y con los medios de comunicación, puede ser este año para los líderes de la antes llamada 'nueva política', que no se caracteriza muchas veces por su transparencia.</w:t>
      </w:r>
    </w:p>
    <w:p w14:paraId="792C4CAE" w14:textId="77777777" w:rsidR="00AC253D" w:rsidRPr="007B1931" w:rsidRDefault="00AC253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Entre los nominados a la peor relación con los periodistas está el líder de Podemos, Pablo Iglesias, siempre muy molesto y arisco ante cualquier </w:t>
      </w:r>
      <w:proofErr w:type="gramStart"/>
      <w:r w:rsidRPr="007B1931">
        <w:rPr>
          <w:rFonts w:ascii="Times New Roman" w:eastAsia="Times New Roman" w:hAnsi="Times New Roman" w:cs="Times New Roman"/>
          <w:color w:val="000000" w:themeColor="text1"/>
          <w:sz w:val="24"/>
          <w:szCs w:val="24"/>
          <w:lang w:val="fr-FR"/>
        </w:rPr>
        <w:t>crítica;</w:t>
      </w:r>
      <w:proofErr w:type="gramEnd"/>
      <w:r w:rsidRPr="007B1931">
        <w:rPr>
          <w:rFonts w:ascii="Times New Roman" w:eastAsia="Times New Roman" w:hAnsi="Times New Roman" w:cs="Times New Roman"/>
          <w:color w:val="000000" w:themeColor="text1"/>
          <w:sz w:val="24"/>
          <w:szCs w:val="24"/>
          <w:lang w:val="fr-FR"/>
        </w:rPr>
        <w:t xml:space="preserve"> el de C's, Albert Rivera, que tampoco se muestra muy accesible a los informadores. Además, comparten candidatura la ministra de Empleo,</w:t>
      </w:r>
      <w:hyperlink r:id="rId27" w:history="1">
        <w:r w:rsidRPr="007B1931">
          <w:rPr>
            <w:rFonts w:ascii="Times New Roman" w:eastAsia="Times New Roman" w:hAnsi="Times New Roman" w:cs="Times New Roman"/>
            <w:color w:val="000000" w:themeColor="text1"/>
            <w:sz w:val="24"/>
            <w:szCs w:val="24"/>
            <w:lang w:val="fr-FR"/>
          </w:rPr>
          <w:t> Fátima Báñez,</w:t>
        </w:r>
      </w:hyperlink>
      <w:r w:rsidRPr="007B1931">
        <w:rPr>
          <w:rFonts w:ascii="Times New Roman" w:eastAsia="Times New Roman" w:hAnsi="Times New Roman" w:cs="Times New Roman"/>
          <w:color w:val="000000" w:themeColor="text1"/>
          <w:sz w:val="24"/>
          <w:szCs w:val="24"/>
          <w:lang w:val="fr-FR"/>
        </w:rPr>
        <w:t> y el diputado socialista </w:t>
      </w:r>
      <w:hyperlink r:id="rId28" w:history="1">
        <w:r w:rsidRPr="007B1931">
          <w:rPr>
            <w:rFonts w:ascii="Times New Roman" w:eastAsia="Times New Roman" w:hAnsi="Times New Roman" w:cs="Times New Roman"/>
            <w:color w:val="000000" w:themeColor="text1"/>
            <w:sz w:val="24"/>
            <w:szCs w:val="24"/>
            <w:lang w:val="fr-FR"/>
          </w:rPr>
          <w:t>Eduardo Madina.</w:t>
        </w:r>
      </w:hyperlink>
    </w:p>
    <w:p w14:paraId="3386B004" w14:textId="77777777" w:rsidR="00AC253D" w:rsidRPr="007B1931" w:rsidRDefault="00AC253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Por último, los periodistas que trabajan en el Congreso de los Diputados tendrán que decidir a quién dan el premio</w:t>
      </w:r>
      <w:r w:rsidRPr="007B1931">
        <w:rPr>
          <w:rFonts w:ascii="Times New Roman" w:eastAsia="Times New Roman" w:hAnsi="Times New Roman" w:cs="Times New Roman"/>
          <w:i/>
          <w:iCs/>
          <w:color w:val="000000" w:themeColor="text1"/>
          <w:sz w:val="24"/>
          <w:szCs w:val="24"/>
          <w:bdr w:val="none" w:sz="0" w:space="0" w:color="auto" w:frame="1"/>
          <w:lang w:val="fr-FR"/>
        </w:rPr>
        <w:t> 'Parlamentario 2.0'</w:t>
      </w:r>
      <w:r w:rsidRPr="007B1931">
        <w:rPr>
          <w:rFonts w:ascii="Times New Roman" w:eastAsia="Times New Roman" w:hAnsi="Times New Roman" w:cs="Times New Roman"/>
          <w:color w:val="000000" w:themeColor="text1"/>
          <w:sz w:val="24"/>
          <w:szCs w:val="24"/>
          <w:lang w:val="fr-FR"/>
        </w:rPr>
        <w:t> entre los que mejor se manejan en las redes sociales y las nuevas tecnologías. En este caso, los candidatos de los periodistas son el 'número dos' de Podemos, Íñigo Errejón, que se caracteriza por un fluido manejo personal de todas las redes sociales. También está nominada la díscola</w:t>
      </w:r>
      <w:r w:rsidRPr="007B1931">
        <w:rPr>
          <w:rFonts w:ascii="Times New Roman" w:eastAsia="Times New Roman" w:hAnsi="Times New Roman" w:cs="Times New Roman"/>
          <w:color w:val="000000" w:themeColor="text1"/>
          <w:sz w:val="24"/>
          <w:szCs w:val="24"/>
          <w:bdr w:val="none" w:sz="0" w:space="0" w:color="auto" w:frame="1"/>
          <w:lang w:val="fr-FR"/>
        </w:rPr>
        <w:t> Susana Sumelzo</w:t>
      </w:r>
      <w:r w:rsidRPr="007B1931">
        <w:rPr>
          <w:rFonts w:ascii="Times New Roman" w:eastAsia="Times New Roman" w:hAnsi="Times New Roman" w:cs="Times New Roman"/>
          <w:color w:val="000000" w:themeColor="text1"/>
          <w:sz w:val="24"/>
          <w:szCs w:val="24"/>
          <w:lang w:val="fr-FR"/>
        </w:rPr>
        <w:t xml:space="preserve">, diputada aragonesa que fue miembro de la Ejecutiva de Sánchez y mantuvo el 'no' a </w:t>
      </w:r>
      <w:proofErr w:type="gramStart"/>
      <w:r w:rsidRPr="007B1931">
        <w:rPr>
          <w:rFonts w:ascii="Times New Roman" w:eastAsia="Times New Roman" w:hAnsi="Times New Roman" w:cs="Times New Roman"/>
          <w:color w:val="000000" w:themeColor="text1"/>
          <w:sz w:val="24"/>
          <w:szCs w:val="24"/>
          <w:lang w:val="fr-FR"/>
        </w:rPr>
        <w:t>Rajoy;</w:t>
      </w:r>
      <w:proofErr w:type="gramEnd"/>
      <w:r w:rsidRPr="007B1931">
        <w:rPr>
          <w:rFonts w:ascii="Times New Roman" w:eastAsia="Times New Roman" w:hAnsi="Times New Roman" w:cs="Times New Roman"/>
          <w:color w:val="000000" w:themeColor="text1"/>
          <w:sz w:val="24"/>
          <w:szCs w:val="24"/>
          <w:lang w:val="fr-FR"/>
        </w:rPr>
        <w:t xml:space="preserve"> Eduardo Madina, uno de los parlamentarios con más personalidad propia en las redes y con más seguidores, y Gabriel Rufián, muy acostumbrado también a utilizar Twitter y otras redes.</w:t>
      </w:r>
    </w:p>
    <w:p w14:paraId="511B4638" w14:textId="77777777" w:rsidR="00AC253D" w:rsidRPr="007B1931" w:rsidRDefault="00AC253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El 'Senador del año' se lo disputarán</w:t>
      </w:r>
      <w:r w:rsidRPr="007B1931">
        <w:rPr>
          <w:rFonts w:ascii="Times New Roman" w:eastAsia="Times New Roman" w:hAnsi="Times New Roman" w:cs="Times New Roman"/>
          <w:color w:val="000000" w:themeColor="text1"/>
          <w:sz w:val="24"/>
          <w:szCs w:val="24"/>
          <w:bdr w:val="none" w:sz="0" w:space="0" w:color="auto" w:frame="1"/>
          <w:lang w:val="fr-FR"/>
        </w:rPr>
        <w:t> Jokin Bildarratz</w:t>
      </w:r>
      <w:r w:rsidRPr="007B1931">
        <w:rPr>
          <w:rFonts w:ascii="Times New Roman" w:eastAsia="Times New Roman" w:hAnsi="Times New Roman" w:cs="Times New Roman"/>
          <w:color w:val="000000" w:themeColor="text1"/>
          <w:sz w:val="24"/>
          <w:szCs w:val="24"/>
          <w:lang w:val="fr-FR"/>
        </w:rPr>
        <w:t> (PNV), </w:t>
      </w:r>
      <w:r w:rsidRPr="007B1931">
        <w:rPr>
          <w:rFonts w:ascii="Times New Roman" w:eastAsia="Times New Roman" w:hAnsi="Times New Roman" w:cs="Times New Roman"/>
          <w:color w:val="000000" w:themeColor="text1"/>
          <w:sz w:val="24"/>
          <w:szCs w:val="24"/>
          <w:bdr w:val="none" w:sz="0" w:space="0" w:color="auto" w:frame="1"/>
          <w:lang w:val="fr-FR"/>
        </w:rPr>
        <w:t>Jesús Martín </w:t>
      </w:r>
      <w:r w:rsidRPr="007B1931">
        <w:rPr>
          <w:rFonts w:ascii="Times New Roman" w:eastAsia="Times New Roman" w:hAnsi="Times New Roman" w:cs="Times New Roman"/>
          <w:color w:val="000000" w:themeColor="text1"/>
          <w:sz w:val="24"/>
          <w:szCs w:val="24"/>
          <w:lang w:val="fr-FR"/>
        </w:rPr>
        <w:t>(PSOE),</w:t>
      </w:r>
      <w:r w:rsidRPr="007B1931">
        <w:rPr>
          <w:rFonts w:ascii="Times New Roman" w:eastAsia="Times New Roman" w:hAnsi="Times New Roman" w:cs="Times New Roman"/>
          <w:color w:val="000000" w:themeColor="text1"/>
          <w:sz w:val="24"/>
          <w:szCs w:val="24"/>
          <w:bdr w:val="none" w:sz="0" w:space="0" w:color="auto" w:frame="1"/>
          <w:lang w:val="fr-FR"/>
        </w:rPr>
        <w:t> Pedro Sanz</w:t>
      </w:r>
      <w:r w:rsidRPr="007B1931">
        <w:rPr>
          <w:rFonts w:ascii="Times New Roman" w:eastAsia="Times New Roman" w:hAnsi="Times New Roman" w:cs="Times New Roman"/>
          <w:color w:val="000000" w:themeColor="text1"/>
          <w:sz w:val="24"/>
          <w:szCs w:val="24"/>
          <w:lang w:val="fr-FR"/>
        </w:rPr>
        <w:t> (PP) y </w:t>
      </w:r>
      <w:r w:rsidRPr="007B1931">
        <w:rPr>
          <w:rFonts w:ascii="Times New Roman" w:eastAsia="Times New Roman" w:hAnsi="Times New Roman" w:cs="Times New Roman"/>
          <w:color w:val="000000" w:themeColor="text1"/>
          <w:sz w:val="24"/>
          <w:szCs w:val="24"/>
          <w:bdr w:val="none" w:sz="0" w:space="0" w:color="auto" w:frame="1"/>
          <w:lang w:val="fr-FR"/>
        </w:rPr>
        <w:t>Virginia Felipe</w:t>
      </w:r>
      <w:r w:rsidRPr="007B1931">
        <w:rPr>
          <w:rFonts w:ascii="Times New Roman" w:eastAsia="Times New Roman" w:hAnsi="Times New Roman" w:cs="Times New Roman"/>
          <w:color w:val="000000" w:themeColor="text1"/>
          <w:sz w:val="24"/>
          <w:szCs w:val="24"/>
          <w:lang w:val="fr-FR"/>
        </w:rPr>
        <w:t> (Podemos), la senadora en silla de ruedas que ha conseguido por fin reformar el Senado, para adaptarlo a las personas con discapacidad y eliminar barreras. Por último, el </w:t>
      </w:r>
      <w:r w:rsidRPr="007B1931">
        <w:rPr>
          <w:rFonts w:ascii="Times New Roman" w:eastAsia="Times New Roman" w:hAnsi="Times New Roman" w:cs="Times New Roman"/>
          <w:i/>
          <w:iCs/>
          <w:color w:val="000000" w:themeColor="text1"/>
          <w:sz w:val="24"/>
          <w:szCs w:val="24"/>
          <w:bdr w:val="none" w:sz="0" w:space="0" w:color="auto" w:frame="1"/>
          <w:lang w:val="fr-FR"/>
        </w:rPr>
        <w:t>'Eurodiputado del año' </w:t>
      </w:r>
      <w:r w:rsidRPr="007B1931">
        <w:rPr>
          <w:rFonts w:ascii="Times New Roman" w:eastAsia="Times New Roman" w:hAnsi="Times New Roman" w:cs="Times New Roman"/>
          <w:color w:val="000000" w:themeColor="text1"/>
          <w:sz w:val="24"/>
          <w:szCs w:val="24"/>
          <w:lang w:val="fr-FR"/>
        </w:rPr>
        <w:t>será E</w:t>
      </w:r>
      <w:hyperlink r:id="rId29" w:history="1">
        <w:r w:rsidRPr="007B1931">
          <w:rPr>
            <w:rFonts w:ascii="Times New Roman" w:eastAsia="Times New Roman" w:hAnsi="Times New Roman" w:cs="Times New Roman"/>
            <w:color w:val="000000" w:themeColor="text1"/>
            <w:sz w:val="24"/>
            <w:szCs w:val="24"/>
            <w:lang w:val="fr-FR"/>
          </w:rPr>
          <w:t>lena Valenciano</w:t>
        </w:r>
      </w:hyperlink>
      <w:r w:rsidRPr="007B1931">
        <w:rPr>
          <w:rFonts w:ascii="Times New Roman" w:eastAsia="Times New Roman" w:hAnsi="Times New Roman" w:cs="Times New Roman"/>
          <w:color w:val="000000" w:themeColor="text1"/>
          <w:sz w:val="24"/>
          <w:szCs w:val="24"/>
          <w:lang w:val="fr-FR"/>
        </w:rPr>
        <w:t> (PSOE), Ernest Urtasun (ICV), </w:t>
      </w:r>
      <w:hyperlink r:id="rId30" w:history="1">
        <w:r w:rsidRPr="007B1931">
          <w:rPr>
            <w:rFonts w:ascii="Times New Roman" w:eastAsia="Times New Roman" w:hAnsi="Times New Roman" w:cs="Times New Roman"/>
            <w:color w:val="000000" w:themeColor="text1"/>
            <w:sz w:val="24"/>
            <w:szCs w:val="24"/>
            <w:lang w:val="fr-FR"/>
          </w:rPr>
          <w:t xml:space="preserve">Esteban </w:t>
        </w:r>
        <w:r w:rsidRPr="007B1931">
          <w:rPr>
            <w:rFonts w:ascii="Times New Roman" w:eastAsia="Times New Roman" w:hAnsi="Times New Roman" w:cs="Times New Roman"/>
            <w:color w:val="000000" w:themeColor="text1"/>
            <w:sz w:val="24"/>
            <w:szCs w:val="24"/>
            <w:lang w:val="fr-FR"/>
          </w:rPr>
          <w:lastRenderedPageBreak/>
          <w:t>González Pons</w:t>
        </w:r>
      </w:hyperlink>
      <w:r w:rsidRPr="007B1931">
        <w:rPr>
          <w:rFonts w:ascii="Times New Roman" w:eastAsia="Times New Roman" w:hAnsi="Times New Roman" w:cs="Times New Roman"/>
          <w:color w:val="000000" w:themeColor="text1"/>
          <w:sz w:val="24"/>
          <w:szCs w:val="24"/>
          <w:lang w:val="fr-FR"/>
        </w:rPr>
        <w:t> (PP) o </w:t>
      </w:r>
      <w:r w:rsidRPr="007B1931">
        <w:rPr>
          <w:rFonts w:ascii="Times New Roman" w:eastAsia="Times New Roman" w:hAnsi="Times New Roman" w:cs="Times New Roman"/>
          <w:color w:val="000000" w:themeColor="text1"/>
          <w:sz w:val="24"/>
          <w:szCs w:val="24"/>
          <w:bdr w:val="none" w:sz="0" w:space="0" w:color="auto" w:frame="1"/>
          <w:lang w:val="fr-FR"/>
        </w:rPr>
        <w:t>Carolina Punset,</w:t>
      </w:r>
      <w:r w:rsidRPr="007B1931">
        <w:rPr>
          <w:rFonts w:ascii="Times New Roman" w:eastAsia="Times New Roman" w:hAnsi="Times New Roman" w:cs="Times New Roman"/>
          <w:color w:val="000000" w:themeColor="text1"/>
          <w:sz w:val="24"/>
          <w:szCs w:val="24"/>
          <w:lang w:val="fr-FR"/>
        </w:rPr>
        <w:t> la dirigente de Ciudadanos que quiere disputarle el liderazgo a Rivera.</w:t>
      </w:r>
    </w:p>
    <w:p w14:paraId="1E61B819" w14:textId="0A5C65F5" w:rsidR="00AC253D" w:rsidRPr="007B1931" w:rsidRDefault="00AC253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Los periodistas también votan para nominar al 'Cronista parlamentario del año' entre todos sus compañeros tras meses de trabajar juntos también en dura competencia. </w:t>
      </w:r>
    </w:p>
    <w:p w14:paraId="25E0642F" w14:textId="77777777" w:rsidR="00AC253D" w:rsidRPr="007B1931" w:rsidRDefault="00AC253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Los premios definitivos se votarán en dos semanas en urna y de forma secreta. Y se conocerán en la noche del 13 de diciembre en una cena en el hotel Palace a la que están invitados todos los nominados, así como todos los diputados, senadores y eurodiputados.</w:t>
      </w:r>
    </w:p>
    <w:p w14:paraId="1815E1D7" w14:textId="28E88497" w:rsidR="00AC253D" w:rsidRPr="007B1931" w:rsidRDefault="00AC253D" w:rsidP="00916B82">
      <w:pPr>
        <w:spacing w:after="0" w:line="360" w:lineRule="auto"/>
        <w:jc w:val="both"/>
        <w:rPr>
          <w:rFonts w:ascii="Times New Roman" w:hAnsi="Times New Roman" w:cs="Times New Roman"/>
          <w:color w:val="000000" w:themeColor="text1"/>
          <w:sz w:val="24"/>
          <w:szCs w:val="24"/>
          <w:lang w:val="fr-FR"/>
        </w:rPr>
      </w:pPr>
    </w:p>
    <w:p w14:paraId="2E8115AD" w14:textId="77777777" w:rsidR="00D06B09" w:rsidRPr="007B1931" w:rsidRDefault="00D06B09" w:rsidP="00916B82">
      <w:pPr>
        <w:pStyle w:val="Heading1"/>
        <w:spacing w:before="0" w:beforeAutospacing="0" w:after="0" w:afterAutospacing="0" w:line="360" w:lineRule="auto"/>
        <w:jc w:val="both"/>
        <w:textAlignment w:val="baseline"/>
        <w:rPr>
          <w:color w:val="000000" w:themeColor="text1"/>
          <w:spacing w:val="-18"/>
          <w:sz w:val="24"/>
          <w:szCs w:val="24"/>
          <w:lang w:val="fr-FR"/>
        </w:rPr>
      </w:pPr>
      <w:r w:rsidRPr="007B1931">
        <w:rPr>
          <w:color w:val="000000" w:themeColor="text1"/>
          <w:spacing w:val="-18"/>
          <w:sz w:val="24"/>
          <w:szCs w:val="24"/>
          <w:highlight w:val="yellow"/>
          <w:lang w:val="fr-FR"/>
        </w:rPr>
        <w:t>Menciones a las "sombras" y la "dimensión histórica" de Fidel Castro en la despedida de líderes españoles</w:t>
      </w:r>
    </w:p>
    <w:p w14:paraId="2A665C1D" w14:textId="77777777" w:rsidR="00D06B09" w:rsidRPr="007B1931" w:rsidRDefault="00D06B09" w:rsidP="00916B82">
      <w:pPr>
        <w:spacing w:after="0" w:line="360" w:lineRule="auto"/>
        <w:jc w:val="both"/>
        <w:textAlignment w:val="baseline"/>
        <w:rPr>
          <w:rFonts w:ascii="Times New Roman" w:hAnsi="Times New Roman" w:cs="Times New Roman"/>
          <w:color w:val="000000" w:themeColor="text1"/>
          <w:sz w:val="24"/>
          <w:szCs w:val="24"/>
          <w:lang w:val="fr-FR"/>
        </w:rPr>
      </w:pPr>
      <w:r w:rsidRPr="007B1931">
        <w:rPr>
          <w:rFonts w:ascii="Times New Roman" w:hAnsi="Times New Roman" w:cs="Times New Roman"/>
          <w:color w:val="000000" w:themeColor="text1"/>
          <w:sz w:val="24"/>
          <w:szCs w:val="24"/>
          <w:lang w:val="fr-FR"/>
        </w:rPr>
        <w:t>26/11/2016 </w:t>
      </w:r>
      <w:proofErr w:type="gramStart"/>
      <w:r w:rsidRPr="007B1931">
        <w:rPr>
          <w:rStyle w:val="Strong"/>
          <w:rFonts w:ascii="Times New Roman" w:hAnsi="Times New Roman" w:cs="Times New Roman"/>
          <w:b w:val="0"/>
          <w:bCs w:val="0"/>
          <w:color w:val="000000" w:themeColor="text1"/>
          <w:sz w:val="24"/>
          <w:szCs w:val="24"/>
          <w:bdr w:val="none" w:sz="0" w:space="0" w:color="auto" w:frame="1"/>
          <w:lang w:val="fr-FR"/>
        </w:rPr>
        <w:t>19:</w:t>
      </w:r>
      <w:proofErr w:type="gramEnd"/>
      <w:r w:rsidRPr="007B1931">
        <w:rPr>
          <w:rStyle w:val="Strong"/>
          <w:rFonts w:ascii="Times New Roman" w:hAnsi="Times New Roman" w:cs="Times New Roman"/>
          <w:b w:val="0"/>
          <w:bCs w:val="0"/>
          <w:color w:val="000000" w:themeColor="text1"/>
          <w:sz w:val="24"/>
          <w:szCs w:val="24"/>
          <w:bdr w:val="none" w:sz="0" w:space="0" w:color="auto" w:frame="1"/>
          <w:lang w:val="fr-FR"/>
        </w:rPr>
        <w:t>13</w:t>
      </w:r>
    </w:p>
    <w:p w14:paraId="33E892B0" w14:textId="77777777" w:rsidR="00D06B09" w:rsidRPr="007B1931" w:rsidRDefault="00D06B0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Los políticos españoles han recordado la figura de </w:t>
      </w:r>
      <w:hyperlink r:id="rId31" w:history="1">
        <w:r w:rsidRPr="007B1931">
          <w:rPr>
            <w:rStyle w:val="Hyperlink"/>
            <w:color w:val="000000" w:themeColor="text1"/>
            <w:u w:val="none"/>
            <w:lang w:val="fr-FR"/>
          </w:rPr>
          <w:t>Fidel Castro</w:t>
        </w:r>
      </w:hyperlink>
      <w:r w:rsidRPr="007B1931">
        <w:rPr>
          <w:color w:val="000000" w:themeColor="text1"/>
          <w:lang w:val="fr-FR"/>
        </w:rPr>
        <w:t>, que </w:t>
      </w:r>
      <w:hyperlink r:id="rId32" w:history="1">
        <w:r w:rsidRPr="007B1931">
          <w:rPr>
            <w:rStyle w:val="Hyperlink"/>
            <w:color w:val="000000" w:themeColor="text1"/>
            <w:u w:val="none"/>
            <w:lang w:val="fr-FR"/>
          </w:rPr>
          <w:t>ha fallecido</w:t>
        </w:r>
      </w:hyperlink>
      <w:r w:rsidRPr="007B1931">
        <w:rPr>
          <w:color w:val="000000" w:themeColor="text1"/>
          <w:lang w:val="fr-FR"/>
        </w:rPr>
        <w:t> esta madrugada en </w:t>
      </w:r>
      <w:r w:rsidRPr="007B1931">
        <w:rPr>
          <w:rStyle w:val="Strong"/>
          <w:b w:val="0"/>
          <w:bCs w:val="0"/>
          <w:color w:val="000000" w:themeColor="text1"/>
          <w:bdr w:val="none" w:sz="0" w:space="0" w:color="auto" w:frame="1"/>
          <w:lang w:val="fr-FR"/>
        </w:rPr>
        <w:t>Cuba </w:t>
      </w:r>
      <w:r w:rsidRPr="007B1931">
        <w:rPr>
          <w:color w:val="000000" w:themeColor="text1"/>
          <w:lang w:val="fr-FR"/>
        </w:rPr>
        <w:t>a los 90 años. Esta es una recopilación de las principales reacciones (en orden alfabético).</w:t>
      </w:r>
    </w:p>
    <w:p w14:paraId="7C502EB8" w14:textId="77777777" w:rsidR="00D06B09" w:rsidRPr="007B1931" w:rsidRDefault="00D06B09" w:rsidP="00916B82">
      <w:pPr>
        <w:pStyle w:val="Heading3"/>
        <w:spacing w:before="0" w:line="360" w:lineRule="auto"/>
        <w:jc w:val="both"/>
        <w:textAlignment w:val="baseline"/>
        <w:rPr>
          <w:rFonts w:ascii="Times New Roman" w:hAnsi="Times New Roman" w:cs="Times New Roman"/>
          <w:color w:val="000000" w:themeColor="text1"/>
          <w:lang w:val="fr-FR"/>
        </w:rPr>
      </w:pPr>
      <w:r w:rsidRPr="007B1931">
        <w:rPr>
          <w:rFonts w:ascii="Times New Roman" w:hAnsi="Times New Roman" w:cs="Times New Roman"/>
          <w:color w:val="000000" w:themeColor="text1"/>
          <w:bdr w:val="none" w:sz="0" w:space="0" w:color="auto" w:frame="1"/>
          <w:lang w:val="fr-FR"/>
        </w:rPr>
        <w:t>Albert Rivera</w:t>
      </w:r>
    </w:p>
    <w:p w14:paraId="2B1D3F4F" w14:textId="77777777" w:rsidR="00D06B09" w:rsidRPr="007B1931" w:rsidRDefault="00D06B09" w:rsidP="00916B82">
      <w:pPr>
        <w:pStyle w:val="Heading4"/>
        <w:spacing w:before="0" w:line="360" w:lineRule="auto"/>
        <w:jc w:val="both"/>
        <w:textAlignment w:val="baseline"/>
        <w:rPr>
          <w:rFonts w:ascii="Times New Roman" w:hAnsi="Times New Roman" w:cs="Times New Roman"/>
          <w:color w:val="000000" w:themeColor="text1"/>
          <w:sz w:val="24"/>
          <w:szCs w:val="24"/>
          <w:lang w:val="fr-FR"/>
        </w:rPr>
      </w:pPr>
      <w:r w:rsidRPr="007B1931">
        <w:rPr>
          <w:rFonts w:ascii="Times New Roman" w:hAnsi="Times New Roman" w:cs="Times New Roman"/>
          <w:color w:val="000000" w:themeColor="text1"/>
          <w:sz w:val="24"/>
          <w:szCs w:val="24"/>
          <w:lang w:val="fr-FR"/>
        </w:rPr>
        <w:t>Presidente de Ciudadanos</w:t>
      </w:r>
    </w:p>
    <w:p w14:paraId="1C1273EC" w14:textId="77C81957" w:rsidR="00D06B09" w:rsidRPr="007B1931" w:rsidRDefault="00D06B0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Ha considerado que el fallecimiento de Fidel Castro supone la apertura de una oportunidad para que los cubanos avancen "a un nuevo tiempo de reconciliación, libertad y democracia".</w:t>
      </w:r>
      <w:r w:rsidRPr="007B1931">
        <w:rPr>
          <w:color w:val="000000" w:themeColor="text1"/>
          <w:lang w:val="fr-FR"/>
        </w:rPr>
        <w:br/>
        <w:t xml:space="preserve">Rivera ha escrito un mensaje en su cuenta personal de la red social Twitter tras conocer la muerte de </w:t>
      </w:r>
      <w:proofErr w:type="gramStart"/>
      <w:r w:rsidRPr="007B1931">
        <w:rPr>
          <w:color w:val="000000" w:themeColor="text1"/>
          <w:lang w:val="fr-FR"/>
        </w:rPr>
        <w:t>Castro:</w:t>
      </w:r>
      <w:proofErr w:type="gramEnd"/>
      <w:r w:rsidRPr="007B1931">
        <w:rPr>
          <w:color w:val="000000" w:themeColor="text1"/>
          <w:lang w:val="fr-FR"/>
        </w:rPr>
        <w:t xml:space="preserve"> "Ha fallecido Fidel Castro. Se abre una oportunidad para que los cubanos avancen a un nuevo tiempo de reconciliación, libertad y democracia".</w:t>
      </w:r>
    </w:p>
    <w:p w14:paraId="0AF5DD62" w14:textId="77777777" w:rsidR="00D06B09" w:rsidRPr="00916B82" w:rsidRDefault="00D06B09" w:rsidP="00916B82">
      <w:pPr>
        <w:pStyle w:val="Heading3"/>
        <w:spacing w:before="0" w:line="360" w:lineRule="auto"/>
        <w:jc w:val="both"/>
        <w:textAlignment w:val="baseline"/>
        <w:rPr>
          <w:rFonts w:ascii="Times New Roman" w:hAnsi="Times New Roman" w:cs="Times New Roman"/>
          <w:color w:val="000000" w:themeColor="text1"/>
        </w:rPr>
      </w:pPr>
      <w:r w:rsidRPr="00916B82">
        <w:rPr>
          <w:rFonts w:ascii="Times New Roman" w:hAnsi="Times New Roman" w:cs="Times New Roman"/>
          <w:color w:val="000000" w:themeColor="text1"/>
          <w:bdr w:val="none" w:sz="0" w:space="0" w:color="auto" w:frame="1"/>
        </w:rPr>
        <w:t>Alberto Garzón</w:t>
      </w:r>
    </w:p>
    <w:p w14:paraId="153AB85E" w14:textId="77777777" w:rsidR="00D06B09" w:rsidRPr="00916B82" w:rsidRDefault="00D06B09" w:rsidP="00916B82">
      <w:pPr>
        <w:pStyle w:val="Heading4"/>
        <w:spacing w:before="0" w:line="360" w:lineRule="auto"/>
        <w:jc w:val="both"/>
        <w:textAlignment w:val="baseline"/>
        <w:rPr>
          <w:rFonts w:ascii="Times New Roman" w:hAnsi="Times New Roman" w:cs="Times New Roman"/>
          <w:color w:val="000000" w:themeColor="text1"/>
          <w:sz w:val="24"/>
          <w:szCs w:val="24"/>
        </w:rPr>
      </w:pPr>
      <w:r w:rsidRPr="00916B82">
        <w:rPr>
          <w:rFonts w:ascii="Times New Roman" w:hAnsi="Times New Roman" w:cs="Times New Roman"/>
          <w:color w:val="000000" w:themeColor="text1"/>
          <w:sz w:val="24"/>
          <w:szCs w:val="24"/>
        </w:rPr>
        <w:t>Coordinador federal de Izquierda Unida</w:t>
      </w:r>
    </w:p>
    <w:p w14:paraId="08BFB7BB" w14:textId="77777777" w:rsidR="00D06B09" w:rsidRPr="007B1931" w:rsidRDefault="00D06B0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 xml:space="preserve">Ha asegurado que el líder de la Revolución cubana Fidel Castro fue "un referente del socialismo y de las causas de los oprimidos" y ha </w:t>
      </w:r>
      <w:proofErr w:type="gramStart"/>
      <w:r w:rsidRPr="007B1931">
        <w:rPr>
          <w:color w:val="000000" w:themeColor="text1"/>
          <w:lang w:val="fr-FR"/>
        </w:rPr>
        <w:t>señalado:</w:t>
      </w:r>
      <w:proofErr w:type="gramEnd"/>
      <w:r w:rsidRPr="007B1931">
        <w:rPr>
          <w:color w:val="000000" w:themeColor="text1"/>
          <w:lang w:val="fr-FR"/>
        </w:rPr>
        <w:t xml:space="preserve"> "Su pensamiento y ejemplo pervive". Garzón hace estas afirmaciones en un par de tuits en los que también afirma que Castro "fue una de esas personas que desafiaron a lo establecido, empujados por un </w:t>
      </w:r>
      <w:proofErr w:type="gramStart"/>
      <w:r w:rsidRPr="007B1931">
        <w:rPr>
          <w:color w:val="000000" w:themeColor="text1"/>
          <w:lang w:val="fr-FR"/>
        </w:rPr>
        <w:t>sueño:</w:t>
      </w:r>
      <w:proofErr w:type="gramEnd"/>
      <w:r w:rsidRPr="007B1931">
        <w:rPr>
          <w:color w:val="000000" w:themeColor="text1"/>
          <w:lang w:val="fr-FR"/>
        </w:rPr>
        <w:t xml:space="preserve"> un mundo más justo, una sociedad sin clases".</w:t>
      </w:r>
    </w:p>
    <w:p w14:paraId="3DF842A5" w14:textId="77777777" w:rsidR="00D06B09" w:rsidRPr="007B1931" w:rsidRDefault="00D06B09" w:rsidP="00916B82">
      <w:pPr>
        <w:pStyle w:val="Heading3"/>
        <w:spacing w:before="0" w:line="360" w:lineRule="auto"/>
        <w:jc w:val="both"/>
        <w:textAlignment w:val="baseline"/>
        <w:rPr>
          <w:rFonts w:ascii="Times New Roman" w:hAnsi="Times New Roman" w:cs="Times New Roman"/>
          <w:color w:val="000000" w:themeColor="text1"/>
          <w:lang w:val="fr-FR"/>
        </w:rPr>
      </w:pPr>
      <w:r w:rsidRPr="007B1931">
        <w:rPr>
          <w:rFonts w:ascii="Times New Roman" w:hAnsi="Times New Roman" w:cs="Times New Roman"/>
          <w:color w:val="000000" w:themeColor="text1"/>
          <w:bdr w:val="none" w:sz="0" w:space="0" w:color="auto" w:frame="1"/>
          <w:lang w:val="fr-FR"/>
        </w:rPr>
        <w:lastRenderedPageBreak/>
        <w:t>Alfonso Dastis</w:t>
      </w:r>
    </w:p>
    <w:p w14:paraId="7821993E" w14:textId="77777777" w:rsidR="00D06B09" w:rsidRPr="007B1931" w:rsidRDefault="00D06B09" w:rsidP="00916B82">
      <w:pPr>
        <w:pStyle w:val="Heading4"/>
        <w:spacing w:before="0" w:line="360" w:lineRule="auto"/>
        <w:jc w:val="both"/>
        <w:textAlignment w:val="baseline"/>
        <w:rPr>
          <w:rFonts w:ascii="Times New Roman" w:hAnsi="Times New Roman" w:cs="Times New Roman"/>
          <w:color w:val="000000" w:themeColor="text1"/>
          <w:sz w:val="24"/>
          <w:szCs w:val="24"/>
          <w:lang w:val="fr-FR"/>
        </w:rPr>
      </w:pPr>
      <w:r w:rsidRPr="007B1931">
        <w:rPr>
          <w:rFonts w:ascii="Times New Roman" w:hAnsi="Times New Roman" w:cs="Times New Roman"/>
          <w:color w:val="000000" w:themeColor="text1"/>
          <w:sz w:val="24"/>
          <w:szCs w:val="24"/>
          <w:lang w:val="fr-FR"/>
        </w:rPr>
        <w:t>Ministro de Exteriores</w:t>
      </w:r>
    </w:p>
    <w:p w14:paraId="659943BB" w14:textId="77777777" w:rsidR="00121AEE" w:rsidRPr="007B1931" w:rsidRDefault="00D06B0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Ha dicho que con la muerte de Fidel Castro "desaparece una figura de calado histórico que ha tenido gran impacto" en Cuba y en América Latina, y ha añadido que ahora hay que "pensar en el futuro" y en seguir profundizando en las relaciones con la isla.</w:t>
      </w:r>
    </w:p>
    <w:p w14:paraId="45170F16" w14:textId="77777777" w:rsidR="00121AEE" w:rsidRPr="007B1931" w:rsidRDefault="00D06B0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 xml:space="preserve">En declaraciones a la Cadena Ser, Dastis ha comentado </w:t>
      </w:r>
      <w:proofErr w:type="gramStart"/>
      <w:r w:rsidRPr="007B1931">
        <w:rPr>
          <w:color w:val="000000" w:themeColor="text1"/>
          <w:lang w:val="fr-FR"/>
        </w:rPr>
        <w:t>que el</w:t>
      </w:r>
      <w:proofErr w:type="gramEnd"/>
      <w:r w:rsidRPr="007B1931">
        <w:rPr>
          <w:color w:val="000000" w:themeColor="text1"/>
          <w:lang w:val="fr-FR"/>
        </w:rPr>
        <w:t xml:space="preserve"> líder de la Revolución cubana "estaba apartado de la política" y que por tanto su muerte no tendrá consecuencias en Cuba.</w:t>
      </w:r>
      <w:r w:rsidRPr="007B1931">
        <w:rPr>
          <w:color w:val="000000" w:themeColor="text1"/>
          <w:lang w:val="fr-FR"/>
        </w:rPr>
        <w:br/>
        <w:t>Tras expresar el respeto de España a los familiares y autoridades cubanas, el jefe de la diplomacia ha señalado que este país "tiene unos lazos estrechos con el pueblo cubano" y que el objetivo es que se sigan fortaleciendo esos vínculos bilaterales y profundizando en la amistad entre ambos pueblos.</w:t>
      </w:r>
    </w:p>
    <w:p w14:paraId="34779FC3" w14:textId="77777777" w:rsidR="00121AEE" w:rsidRPr="007B1931" w:rsidRDefault="00D06B0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Ha destacado "el indudable impacto histórico" de Castro, aunque ha dejado claro que su muerte no afectará a la postura de la UE respecto a las relaciones con Cuba.</w:t>
      </w:r>
    </w:p>
    <w:p w14:paraId="349E319F" w14:textId="77777777" w:rsidR="00121AEE" w:rsidRPr="007B1931" w:rsidRDefault="00D06B0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"Seguimos con la intención de firmar el acuerdo de cooperación con Cuba", que conlleva superar la Posición Común de 1996, que condiciona las relaciones a los avances democráticos y en derechos humanos de la isla, ha añadido.</w:t>
      </w:r>
    </w:p>
    <w:p w14:paraId="3C00CF8B" w14:textId="1B520533" w:rsidR="00D06B09" w:rsidRPr="007B1931" w:rsidRDefault="00D06B0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Dastis ha apostado por seguir en la misma política de "acercamiento crítico, de diálogo crítico y de fortalecimiento de las relaciones" de la Unión Europea con Cuba.</w:t>
      </w:r>
    </w:p>
    <w:p w14:paraId="0626D041" w14:textId="77777777" w:rsidR="00D06B09" w:rsidRPr="007B1931" w:rsidRDefault="00D06B09" w:rsidP="00916B82">
      <w:pPr>
        <w:pStyle w:val="Heading3"/>
        <w:spacing w:before="0" w:line="360" w:lineRule="auto"/>
        <w:jc w:val="both"/>
        <w:textAlignment w:val="baseline"/>
        <w:rPr>
          <w:rFonts w:ascii="Times New Roman" w:hAnsi="Times New Roman" w:cs="Times New Roman"/>
          <w:color w:val="000000" w:themeColor="text1"/>
          <w:lang w:val="fr-FR"/>
        </w:rPr>
      </w:pPr>
      <w:r w:rsidRPr="007B1931">
        <w:rPr>
          <w:rFonts w:ascii="Times New Roman" w:hAnsi="Times New Roman" w:cs="Times New Roman"/>
          <w:color w:val="000000" w:themeColor="text1"/>
          <w:bdr w:val="none" w:sz="0" w:space="0" w:color="auto" w:frame="1"/>
          <w:lang w:val="fr-FR"/>
        </w:rPr>
        <w:t>Ana Pontón</w:t>
      </w:r>
    </w:p>
    <w:p w14:paraId="1A100F67" w14:textId="77777777" w:rsidR="00D06B09" w:rsidRPr="007B1931" w:rsidRDefault="00D06B09" w:rsidP="00916B82">
      <w:pPr>
        <w:pStyle w:val="Heading4"/>
        <w:spacing w:before="0" w:line="360" w:lineRule="auto"/>
        <w:jc w:val="both"/>
        <w:textAlignment w:val="baseline"/>
        <w:rPr>
          <w:rFonts w:ascii="Times New Roman" w:hAnsi="Times New Roman" w:cs="Times New Roman"/>
          <w:color w:val="000000" w:themeColor="text1"/>
          <w:sz w:val="24"/>
          <w:szCs w:val="24"/>
          <w:lang w:val="fr-FR"/>
        </w:rPr>
      </w:pPr>
      <w:r w:rsidRPr="007B1931">
        <w:rPr>
          <w:rFonts w:ascii="Times New Roman" w:hAnsi="Times New Roman" w:cs="Times New Roman"/>
          <w:color w:val="000000" w:themeColor="text1"/>
          <w:sz w:val="24"/>
          <w:szCs w:val="24"/>
          <w:lang w:val="fr-FR"/>
        </w:rPr>
        <w:t>Portavoz nacional del BNG</w:t>
      </w:r>
    </w:p>
    <w:p w14:paraId="5F82B52B" w14:textId="77777777" w:rsidR="00121AEE" w:rsidRPr="007B1931" w:rsidRDefault="00D06B0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 xml:space="preserve">"Fallece un referente de la revolución cubana, un referente de la lucha por los derechos de los pueblos, por los derechos humanos", ha subrayado. Tras un acto simbólico para reclamar una AP-9 libre de peajes, Ana Pontón ha hecho hincapié en que Fidel Castro representó una generación que "demostró </w:t>
      </w:r>
      <w:proofErr w:type="gramStart"/>
      <w:r w:rsidRPr="007B1931">
        <w:rPr>
          <w:color w:val="000000" w:themeColor="text1"/>
          <w:lang w:val="fr-FR"/>
        </w:rPr>
        <w:t>que un</w:t>
      </w:r>
      <w:proofErr w:type="gramEnd"/>
      <w:r w:rsidRPr="007B1931">
        <w:rPr>
          <w:color w:val="000000" w:themeColor="text1"/>
          <w:lang w:val="fr-FR"/>
        </w:rPr>
        <w:t xml:space="preserve"> país muy pequeño puede hacerle frente a un imperio", en alusión a los Estados Unidos.</w:t>
      </w:r>
      <w:r w:rsidR="00121AEE" w:rsidRPr="007B1931">
        <w:rPr>
          <w:color w:val="000000" w:themeColor="text1"/>
          <w:lang w:val="fr-FR"/>
        </w:rPr>
        <w:t xml:space="preserve"> </w:t>
      </w:r>
    </w:p>
    <w:p w14:paraId="752BA853" w14:textId="6AD3EEF2" w:rsidR="00D06B09" w:rsidRPr="007B1931" w:rsidRDefault="00D06B0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 xml:space="preserve">"Los éxitos de la revolución cubana quedan ahí, se pueden comprobar en el propio país", ha asegurado, para luego remarcar que "se va un referente para quienes consideramos </w:t>
      </w:r>
      <w:proofErr w:type="gramStart"/>
      <w:r w:rsidRPr="007B1931">
        <w:rPr>
          <w:color w:val="000000" w:themeColor="text1"/>
          <w:lang w:val="fr-FR"/>
        </w:rPr>
        <w:t>que es</w:t>
      </w:r>
      <w:proofErr w:type="gramEnd"/>
      <w:r w:rsidRPr="007B1931">
        <w:rPr>
          <w:color w:val="000000" w:themeColor="text1"/>
          <w:lang w:val="fr-FR"/>
        </w:rPr>
        <w:t xml:space="preserve"> posible un mundo más justo e igualitario".</w:t>
      </w:r>
    </w:p>
    <w:p w14:paraId="7B336985" w14:textId="675E9F1A" w:rsidR="00D336EF" w:rsidRPr="007B1931" w:rsidRDefault="00D336EF" w:rsidP="00916B82">
      <w:pPr>
        <w:spacing w:after="0" w:line="360" w:lineRule="auto"/>
        <w:jc w:val="both"/>
        <w:rPr>
          <w:rFonts w:ascii="Times New Roman" w:hAnsi="Times New Roman" w:cs="Times New Roman"/>
          <w:color w:val="000000" w:themeColor="text1"/>
          <w:sz w:val="24"/>
          <w:szCs w:val="24"/>
          <w:lang w:val="fr-FR"/>
        </w:rPr>
      </w:pPr>
    </w:p>
    <w:p w14:paraId="16E314A0" w14:textId="77777777" w:rsidR="00F3062F" w:rsidRPr="007B1931" w:rsidRDefault="00F3062F" w:rsidP="00916B82">
      <w:pPr>
        <w:spacing w:after="0" w:line="360" w:lineRule="auto"/>
        <w:jc w:val="both"/>
        <w:textAlignment w:val="baseline"/>
        <w:outlineLvl w:val="0"/>
        <w:rPr>
          <w:rFonts w:ascii="Times New Roman" w:eastAsia="Times New Roman" w:hAnsi="Times New Roman" w:cs="Times New Roman"/>
          <w:b/>
          <w:bCs/>
          <w:color w:val="000000" w:themeColor="text1"/>
          <w:spacing w:val="-18"/>
          <w:kern w:val="36"/>
          <w:sz w:val="24"/>
          <w:szCs w:val="24"/>
          <w:lang w:val="fr-FR"/>
        </w:rPr>
      </w:pPr>
      <w:r w:rsidRPr="007B1931">
        <w:rPr>
          <w:rFonts w:ascii="Times New Roman" w:eastAsia="Times New Roman" w:hAnsi="Times New Roman" w:cs="Times New Roman"/>
          <w:b/>
          <w:bCs/>
          <w:color w:val="000000" w:themeColor="text1"/>
          <w:spacing w:val="-18"/>
          <w:kern w:val="36"/>
          <w:sz w:val="24"/>
          <w:szCs w:val="24"/>
          <w:highlight w:val="yellow"/>
          <w:lang w:val="fr-FR"/>
        </w:rPr>
        <w:t>El PP propone reformar una ley para que los 'memes' sean delito</w:t>
      </w:r>
    </w:p>
    <w:p w14:paraId="5E8EAE86"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08/11/2016 </w:t>
      </w:r>
      <w:proofErr w:type="gramStart"/>
      <w:r w:rsidRPr="007B1931">
        <w:rPr>
          <w:rFonts w:ascii="Times New Roman" w:eastAsia="Times New Roman" w:hAnsi="Times New Roman" w:cs="Times New Roman"/>
          <w:color w:val="000000" w:themeColor="text1"/>
          <w:sz w:val="24"/>
          <w:szCs w:val="24"/>
          <w:bdr w:val="none" w:sz="0" w:space="0" w:color="auto" w:frame="1"/>
          <w:lang w:val="fr-FR"/>
        </w:rPr>
        <w:t>19:</w:t>
      </w:r>
      <w:proofErr w:type="gramEnd"/>
      <w:r w:rsidRPr="007B1931">
        <w:rPr>
          <w:rFonts w:ascii="Times New Roman" w:eastAsia="Times New Roman" w:hAnsi="Times New Roman" w:cs="Times New Roman"/>
          <w:color w:val="000000" w:themeColor="text1"/>
          <w:sz w:val="24"/>
          <w:szCs w:val="24"/>
          <w:bdr w:val="none" w:sz="0" w:space="0" w:color="auto" w:frame="1"/>
          <w:lang w:val="fr-FR"/>
        </w:rPr>
        <w:t>00</w:t>
      </w:r>
    </w:p>
    <w:p w14:paraId="22CA25A5"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lastRenderedPageBreak/>
        <w:t>El Partido Popular ha presentado ante el Congreso una propuesta con la intención de reformar la Ley Orgánica de </w:t>
      </w:r>
      <w:r w:rsidRPr="007B1931">
        <w:rPr>
          <w:rFonts w:ascii="Times New Roman" w:eastAsia="Times New Roman" w:hAnsi="Times New Roman" w:cs="Times New Roman"/>
          <w:color w:val="000000" w:themeColor="text1"/>
          <w:sz w:val="24"/>
          <w:szCs w:val="24"/>
          <w:bdr w:val="none" w:sz="0" w:space="0" w:color="auto" w:frame="1"/>
          <w:lang w:val="fr-FR"/>
        </w:rPr>
        <w:t>protección del derecho al honor y a la intimidad personal</w:t>
      </w:r>
      <w:r w:rsidRPr="007B1931">
        <w:rPr>
          <w:rFonts w:ascii="Times New Roman" w:eastAsia="Times New Roman" w:hAnsi="Times New Roman" w:cs="Times New Roman"/>
          <w:color w:val="000000" w:themeColor="text1"/>
          <w:sz w:val="24"/>
          <w:szCs w:val="24"/>
          <w:lang w:val="fr-FR"/>
        </w:rPr>
        <w:t>, poniendo el foco en la difusión de montajes en las redes sociales.</w:t>
      </w:r>
    </w:p>
    <w:p w14:paraId="4012F20C"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De aprobarse dicha propuesta, aquellos contenidos que circulan por internet, como los trucajes fotográficos y satíricos -conocidos también como </w:t>
      </w:r>
      <w:r w:rsidRPr="007B1931">
        <w:rPr>
          <w:rFonts w:ascii="Times New Roman" w:eastAsia="Times New Roman" w:hAnsi="Times New Roman" w:cs="Times New Roman"/>
          <w:i/>
          <w:iCs/>
          <w:color w:val="000000" w:themeColor="text1"/>
          <w:sz w:val="24"/>
          <w:szCs w:val="24"/>
          <w:bdr w:val="none" w:sz="0" w:space="0" w:color="auto" w:frame="1"/>
          <w:lang w:val="fr-FR"/>
        </w:rPr>
        <w:t>memes</w:t>
      </w:r>
      <w:r w:rsidRPr="007B1931">
        <w:rPr>
          <w:rFonts w:ascii="Times New Roman" w:eastAsia="Times New Roman" w:hAnsi="Times New Roman" w:cs="Times New Roman"/>
          <w:color w:val="000000" w:themeColor="text1"/>
          <w:sz w:val="24"/>
          <w:szCs w:val="24"/>
          <w:lang w:val="fr-FR"/>
        </w:rPr>
        <w:t>-, </w:t>
      </w:r>
      <w:r w:rsidRPr="007B1931">
        <w:rPr>
          <w:rFonts w:ascii="Times New Roman" w:eastAsia="Times New Roman" w:hAnsi="Times New Roman" w:cs="Times New Roman"/>
          <w:color w:val="000000" w:themeColor="text1"/>
          <w:sz w:val="24"/>
          <w:szCs w:val="24"/>
          <w:bdr w:val="none" w:sz="0" w:space="0" w:color="auto" w:frame="1"/>
          <w:lang w:val="fr-FR"/>
        </w:rPr>
        <w:t>podrían llegar a ser considerados delitos</w:t>
      </w:r>
      <w:r w:rsidRPr="007B1931">
        <w:rPr>
          <w:rFonts w:ascii="Times New Roman" w:eastAsia="Times New Roman" w:hAnsi="Times New Roman" w:cs="Times New Roman"/>
          <w:color w:val="000000" w:themeColor="text1"/>
          <w:sz w:val="24"/>
          <w:szCs w:val="24"/>
          <w:lang w:val="fr-FR"/>
        </w:rPr>
        <w:t>, pues no cuentan con el consentimiento de las personas que salen en ellos.</w:t>
      </w:r>
    </w:p>
    <w:p w14:paraId="31DC9EA9"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"De momento </w:t>
      </w:r>
      <w:r w:rsidRPr="007B1931">
        <w:rPr>
          <w:rFonts w:ascii="Times New Roman" w:eastAsia="Times New Roman" w:hAnsi="Times New Roman" w:cs="Times New Roman"/>
          <w:color w:val="000000" w:themeColor="text1"/>
          <w:sz w:val="24"/>
          <w:szCs w:val="24"/>
          <w:bdr w:val="none" w:sz="0" w:space="0" w:color="auto" w:frame="1"/>
          <w:lang w:val="fr-FR"/>
        </w:rPr>
        <w:t>sólo está registrada</w:t>
      </w:r>
      <w:r w:rsidRPr="007B1931">
        <w:rPr>
          <w:rFonts w:ascii="Times New Roman" w:eastAsia="Times New Roman" w:hAnsi="Times New Roman" w:cs="Times New Roman"/>
          <w:color w:val="000000" w:themeColor="text1"/>
          <w:sz w:val="24"/>
          <w:szCs w:val="24"/>
          <w:lang w:val="fr-FR"/>
        </w:rPr>
        <w:t>, puede llegar a sufrir muchas modificaciones", aseguran a FCINCO fuentes de la formación </w:t>
      </w:r>
      <w:r w:rsidRPr="007B1931">
        <w:rPr>
          <w:rFonts w:ascii="Times New Roman" w:eastAsia="Times New Roman" w:hAnsi="Times New Roman" w:cs="Times New Roman"/>
          <w:i/>
          <w:iCs/>
          <w:color w:val="000000" w:themeColor="text1"/>
          <w:sz w:val="24"/>
          <w:szCs w:val="24"/>
          <w:bdr w:val="none" w:sz="0" w:space="0" w:color="auto" w:frame="1"/>
          <w:lang w:val="fr-FR"/>
        </w:rPr>
        <w:t>popular</w:t>
      </w:r>
      <w:r w:rsidRPr="007B1931">
        <w:rPr>
          <w:rFonts w:ascii="Times New Roman" w:eastAsia="Times New Roman" w:hAnsi="Times New Roman" w:cs="Times New Roman"/>
          <w:color w:val="000000" w:themeColor="text1"/>
          <w:sz w:val="24"/>
          <w:szCs w:val="24"/>
          <w:lang w:val="fr-FR"/>
        </w:rPr>
        <w:t>. La Plataforma en Defensa de la Libertad de Información (PDLI) se ha mostrado crítica con esta propuesta. "</w:t>
      </w:r>
      <w:r w:rsidRPr="007B1931">
        <w:rPr>
          <w:rFonts w:ascii="Times New Roman" w:eastAsia="Times New Roman" w:hAnsi="Times New Roman" w:cs="Times New Roman"/>
          <w:color w:val="000000" w:themeColor="text1"/>
          <w:sz w:val="24"/>
          <w:szCs w:val="24"/>
          <w:bdr w:val="none" w:sz="0" w:space="0" w:color="auto" w:frame="1"/>
          <w:lang w:val="fr-FR"/>
        </w:rPr>
        <w:t xml:space="preserve">Nos preocupa esta reforma porque Internet no requiere leyes </w:t>
      </w:r>
      <w:proofErr w:type="gramStart"/>
      <w:r w:rsidRPr="007B1931">
        <w:rPr>
          <w:rFonts w:ascii="Times New Roman" w:eastAsia="Times New Roman" w:hAnsi="Times New Roman" w:cs="Times New Roman"/>
          <w:color w:val="000000" w:themeColor="text1"/>
          <w:sz w:val="24"/>
          <w:szCs w:val="24"/>
          <w:bdr w:val="none" w:sz="0" w:space="0" w:color="auto" w:frame="1"/>
          <w:lang w:val="fr-FR"/>
        </w:rPr>
        <w:t>especiales</w:t>
      </w:r>
      <w:r w:rsidRPr="007B1931">
        <w:rPr>
          <w:rFonts w:ascii="Times New Roman" w:eastAsia="Times New Roman" w:hAnsi="Times New Roman" w:cs="Times New Roman"/>
          <w:color w:val="000000" w:themeColor="text1"/>
          <w:sz w:val="24"/>
          <w:szCs w:val="24"/>
          <w:lang w:val="fr-FR"/>
        </w:rPr>
        <w:t>:</w:t>
      </w:r>
      <w:proofErr w:type="gramEnd"/>
      <w:r w:rsidRPr="007B1931">
        <w:rPr>
          <w:rFonts w:ascii="Times New Roman" w:eastAsia="Times New Roman" w:hAnsi="Times New Roman" w:cs="Times New Roman"/>
          <w:color w:val="000000" w:themeColor="text1"/>
          <w:sz w:val="24"/>
          <w:szCs w:val="24"/>
          <w:lang w:val="fr-FR"/>
        </w:rPr>
        <w:t xml:space="preserve"> deben existir en la red los mismos derechos y obligaciones que fuera de ella, y la normativa actual sobre derecho al honor ya da cobertura a estos supuestos", apunta la plataforma.</w:t>
      </w:r>
    </w:p>
    <w:p w14:paraId="77BF8D3C"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Su presidenta, Virginia Pérez, ha calificado la posible modificación como "un </w:t>
      </w:r>
      <w:r w:rsidRPr="007B1931">
        <w:rPr>
          <w:rFonts w:ascii="Times New Roman" w:eastAsia="Times New Roman" w:hAnsi="Times New Roman" w:cs="Times New Roman"/>
          <w:color w:val="000000" w:themeColor="text1"/>
          <w:sz w:val="24"/>
          <w:szCs w:val="24"/>
          <w:bdr w:val="none" w:sz="0" w:space="0" w:color="auto" w:frame="1"/>
          <w:lang w:val="fr-FR"/>
        </w:rPr>
        <w:t>peligro potencial para la libertad de expresión</w:t>
      </w:r>
      <w:r w:rsidRPr="007B1931">
        <w:rPr>
          <w:rFonts w:ascii="Times New Roman" w:eastAsia="Times New Roman" w:hAnsi="Times New Roman" w:cs="Times New Roman"/>
          <w:color w:val="000000" w:themeColor="text1"/>
          <w:sz w:val="24"/>
          <w:szCs w:val="24"/>
          <w:lang w:val="fr-FR"/>
        </w:rPr>
        <w:t>" ya que, según se desprende de la proposición </w:t>
      </w:r>
      <w:r w:rsidRPr="007B1931">
        <w:rPr>
          <w:rFonts w:ascii="Times New Roman" w:eastAsia="Times New Roman" w:hAnsi="Times New Roman" w:cs="Times New Roman"/>
          <w:i/>
          <w:iCs/>
          <w:color w:val="000000" w:themeColor="text1"/>
          <w:sz w:val="24"/>
          <w:szCs w:val="24"/>
          <w:bdr w:val="none" w:sz="0" w:space="0" w:color="auto" w:frame="1"/>
          <w:lang w:val="fr-FR"/>
        </w:rPr>
        <w:t>popular</w:t>
      </w:r>
      <w:r w:rsidRPr="007B1931">
        <w:rPr>
          <w:rFonts w:ascii="Times New Roman" w:eastAsia="Times New Roman" w:hAnsi="Times New Roman" w:cs="Times New Roman"/>
          <w:color w:val="000000" w:themeColor="text1"/>
          <w:sz w:val="24"/>
          <w:szCs w:val="24"/>
          <w:lang w:val="fr-FR"/>
        </w:rPr>
        <w:t>, "se trataría de imponer restricciones adicionales a las opiniones y contenidos que se comparten en Internet".</w:t>
      </w:r>
    </w:p>
    <w:p w14:paraId="0A9A40D2"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En el texto registrado en la Cámara Baja, el PP insta al Gobierno a modificar esta ley, de 1982, y adaptarla a la proliferación y uso de las nuevas tecnologías que, en su opinión, "</w:t>
      </w:r>
      <w:r w:rsidRPr="007B1931">
        <w:rPr>
          <w:rFonts w:ascii="Times New Roman" w:eastAsia="Times New Roman" w:hAnsi="Times New Roman" w:cs="Times New Roman"/>
          <w:color w:val="000000" w:themeColor="text1"/>
          <w:sz w:val="24"/>
          <w:szCs w:val="24"/>
          <w:bdr w:val="none" w:sz="0" w:space="0" w:color="auto" w:frame="1"/>
          <w:lang w:val="fr-FR"/>
        </w:rPr>
        <w:t>ha incrementado las lesiones a los derechos </w:t>
      </w:r>
      <w:r w:rsidRPr="007B1931">
        <w:rPr>
          <w:rFonts w:ascii="Times New Roman" w:eastAsia="Times New Roman" w:hAnsi="Times New Roman" w:cs="Times New Roman"/>
          <w:color w:val="000000" w:themeColor="text1"/>
          <w:sz w:val="24"/>
          <w:szCs w:val="24"/>
          <w:lang w:val="fr-FR"/>
        </w:rPr>
        <w:t>recogidos en el texto".</w:t>
      </w:r>
    </w:p>
    <w:p w14:paraId="5AB55BE1"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La medida ha sacado a la luz el enfado y las quejas de muchos usuarios de Twitter, una plataforma que se nutre de montajes fotográficos </w:t>
      </w:r>
      <w:proofErr w:type="gramStart"/>
      <w:r w:rsidRPr="007B1931">
        <w:rPr>
          <w:rFonts w:ascii="Times New Roman" w:eastAsia="Times New Roman" w:hAnsi="Times New Roman" w:cs="Times New Roman"/>
          <w:color w:val="000000" w:themeColor="text1"/>
          <w:sz w:val="24"/>
          <w:szCs w:val="24"/>
          <w:lang w:val="fr-FR"/>
        </w:rPr>
        <w:t>de este</w:t>
      </w:r>
      <w:proofErr w:type="gramEnd"/>
      <w:r w:rsidRPr="007B1931">
        <w:rPr>
          <w:rFonts w:ascii="Times New Roman" w:eastAsia="Times New Roman" w:hAnsi="Times New Roman" w:cs="Times New Roman"/>
          <w:color w:val="000000" w:themeColor="text1"/>
          <w:sz w:val="24"/>
          <w:szCs w:val="24"/>
          <w:lang w:val="fr-FR"/>
        </w:rPr>
        <w:t xml:space="preserve"> tipo. Con el </w:t>
      </w:r>
      <w:r w:rsidRPr="007B1931">
        <w:rPr>
          <w:rFonts w:ascii="Times New Roman" w:eastAsia="Times New Roman" w:hAnsi="Times New Roman" w:cs="Times New Roman"/>
          <w:i/>
          <w:iCs/>
          <w:color w:val="000000" w:themeColor="text1"/>
          <w:sz w:val="24"/>
          <w:szCs w:val="24"/>
          <w:bdr w:val="none" w:sz="0" w:space="0" w:color="auto" w:frame="1"/>
          <w:lang w:val="fr-FR"/>
        </w:rPr>
        <w:t>hashtag</w:t>
      </w:r>
      <w:r w:rsidRPr="007B1931">
        <w:rPr>
          <w:rFonts w:ascii="Times New Roman" w:eastAsia="Times New Roman" w:hAnsi="Times New Roman" w:cs="Times New Roman"/>
          <w:color w:val="000000" w:themeColor="text1"/>
          <w:sz w:val="24"/>
          <w:szCs w:val="24"/>
          <w:bdr w:val="none" w:sz="0" w:space="0" w:color="auto" w:frame="1"/>
          <w:lang w:val="fr-FR"/>
        </w:rPr>
        <w:t>#SinMemesNoHayDemocracia</w:t>
      </w:r>
      <w:r w:rsidRPr="007B1931">
        <w:rPr>
          <w:rFonts w:ascii="Times New Roman" w:eastAsia="Times New Roman" w:hAnsi="Times New Roman" w:cs="Times New Roman"/>
          <w:color w:val="000000" w:themeColor="text1"/>
          <w:sz w:val="24"/>
          <w:szCs w:val="24"/>
          <w:lang w:val="fr-FR"/>
        </w:rPr>
        <w:t xml:space="preserve"> han expresado su disconformidad con lo que creen </w:t>
      </w:r>
      <w:proofErr w:type="gramStart"/>
      <w:r w:rsidRPr="007B1931">
        <w:rPr>
          <w:rFonts w:ascii="Times New Roman" w:eastAsia="Times New Roman" w:hAnsi="Times New Roman" w:cs="Times New Roman"/>
          <w:color w:val="000000" w:themeColor="text1"/>
          <w:sz w:val="24"/>
          <w:szCs w:val="24"/>
          <w:lang w:val="fr-FR"/>
        </w:rPr>
        <w:t>que es</w:t>
      </w:r>
      <w:proofErr w:type="gramEnd"/>
      <w:r w:rsidRPr="007B1931">
        <w:rPr>
          <w:rFonts w:ascii="Times New Roman" w:eastAsia="Times New Roman" w:hAnsi="Times New Roman" w:cs="Times New Roman"/>
          <w:color w:val="000000" w:themeColor="text1"/>
          <w:sz w:val="24"/>
          <w:szCs w:val="24"/>
          <w:lang w:val="fr-FR"/>
        </w:rPr>
        <w:t xml:space="preserve"> una vuelta de tuerca de la famosa Ley Mordaza.</w:t>
      </w:r>
    </w:p>
    <w:p w14:paraId="340A898E" w14:textId="320AFDD8" w:rsidR="00F3062F" w:rsidRPr="007B1931" w:rsidRDefault="00F3062F" w:rsidP="00916B82">
      <w:pPr>
        <w:spacing w:after="0" w:line="360" w:lineRule="auto"/>
        <w:jc w:val="both"/>
        <w:rPr>
          <w:rFonts w:ascii="Times New Roman" w:hAnsi="Times New Roman" w:cs="Times New Roman"/>
          <w:color w:val="000000" w:themeColor="text1"/>
          <w:sz w:val="24"/>
          <w:szCs w:val="24"/>
          <w:lang w:val="fr-FR"/>
        </w:rPr>
      </w:pPr>
    </w:p>
    <w:p w14:paraId="0CAC3E51" w14:textId="77777777" w:rsidR="00F3062F" w:rsidRPr="007B1931" w:rsidRDefault="00F3062F" w:rsidP="00916B82">
      <w:pPr>
        <w:spacing w:after="0" w:line="360" w:lineRule="auto"/>
        <w:jc w:val="both"/>
        <w:textAlignment w:val="baseline"/>
        <w:outlineLvl w:val="0"/>
        <w:rPr>
          <w:rFonts w:ascii="Times New Roman" w:eastAsia="Times New Roman" w:hAnsi="Times New Roman" w:cs="Times New Roman"/>
          <w:b/>
          <w:bCs/>
          <w:color w:val="000000" w:themeColor="text1"/>
          <w:spacing w:val="-18"/>
          <w:kern w:val="36"/>
          <w:sz w:val="24"/>
          <w:szCs w:val="24"/>
          <w:lang w:val="fr-FR"/>
        </w:rPr>
      </w:pPr>
      <w:r w:rsidRPr="007B1931">
        <w:rPr>
          <w:rFonts w:ascii="Times New Roman" w:eastAsia="Times New Roman" w:hAnsi="Times New Roman" w:cs="Times New Roman"/>
          <w:b/>
          <w:bCs/>
          <w:color w:val="000000" w:themeColor="text1"/>
          <w:spacing w:val="-18"/>
          <w:kern w:val="36"/>
          <w:sz w:val="24"/>
          <w:szCs w:val="24"/>
          <w:highlight w:val="yellow"/>
          <w:lang w:val="fr-FR"/>
        </w:rPr>
        <w:t>La guerra de la Dependencia</w:t>
      </w:r>
    </w:p>
    <w:p w14:paraId="2E5ECA17"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16/10/2016 </w:t>
      </w:r>
      <w:proofErr w:type="gramStart"/>
      <w:r w:rsidRPr="007B1931">
        <w:rPr>
          <w:rFonts w:ascii="Times New Roman" w:eastAsia="Times New Roman" w:hAnsi="Times New Roman" w:cs="Times New Roman"/>
          <w:color w:val="000000" w:themeColor="text1"/>
          <w:sz w:val="24"/>
          <w:szCs w:val="24"/>
          <w:bdr w:val="none" w:sz="0" w:space="0" w:color="auto" w:frame="1"/>
          <w:lang w:val="fr-FR"/>
        </w:rPr>
        <w:t>09:</w:t>
      </w:r>
      <w:proofErr w:type="gramEnd"/>
      <w:r w:rsidRPr="007B1931">
        <w:rPr>
          <w:rFonts w:ascii="Times New Roman" w:eastAsia="Times New Roman" w:hAnsi="Times New Roman" w:cs="Times New Roman"/>
          <w:color w:val="000000" w:themeColor="text1"/>
          <w:sz w:val="24"/>
          <w:szCs w:val="24"/>
          <w:bdr w:val="none" w:sz="0" w:space="0" w:color="auto" w:frame="1"/>
          <w:lang w:val="fr-FR"/>
        </w:rPr>
        <w:t>26</w:t>
      </w:r>
    </w:p>
    <w:p w14:paraId="057BAA27"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La utilización de los servicios sociales se ha convertido ya en una de las herramientas políticas más efectivas a la hora de obtener beneficios electorales. Los partidos esgrimen en sus programas y en sus campañas que su objetivo fundamental se basa en el apoyo de los sectores más desfavorecidos de la sociedad. Aunque la realidad arroja que los compromisos no siempre se cumplen.</w:t>
      </w:r>
    </w:p>
    <w:p w14:paraId="743B4CD1"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lastRenderedPageBreak/>
        <w:t>Un ejemplo significativo se halla en la </w:t>
      </w:r>
      <w:r w:rsidRPr="007B1931">
        <w:rPr>
          <w:rFonts w:ascii="Times New Roman" w:eastAsia="Times New Roman" w:hAnsi="Times New Roman" w:cs="Times New Roman"/>
          <w:color w:val="000000" w:themeColor="text1"/>
          <w:sz w:val="24"/>
          <w:szCs w:val="24"/>
          <w:bdr w:val="none" w:sz="0" w:space="0" w:color="auto" w:frame="1"/>
          <w:lang w:val="fr-FR"/>
        </w:rPr>
        <w:t>guerra de cifras de resolución de expedientes</w:t>
      </w:r>
      <w:r w:rsidRPr="007B1931">
        <w:rPr>
          <w:rFonts w:ascii="Times New Roman" w:eastAsia="Times New Roman" w:hAnsi="Times New Roman" w:cs="Times New Roman"/>
          <w:color w:val="000000" w:themeColor="text1"/>
          <w:sz w:val="24"/>
          <w:szCs w:val="24"/>
          <w:lang w:val="fr-FR"/>
        </w:rPr>
        <w:t> de las personas dependientes que enfrenta a la Generalitat Valenciana y el Instituto de Mayores y Servicios Sociales (Imserso). Desde que la vicepresidenta del Consell y consellera de Igualdad y Políticas Inclusivas, </w:t>
      </w:r>
      <w:r w:rsidRPr="007B1931">
        <w:rPr>
          <w:rFonts w:ascii="Times New Roman" w:eastAsia="Times New Roman" w:hAnsi="Times New Roman" w:cs="Times New Roman"/>
          <w:color w:val="000000" w:themeColor="text1"/>
          <w:sz w:val="24"/>
          <w:szCs w:val="24"/>
          <w:bdr w:val="none" w:sz="0" w:space="0" w:color="auto" w:frame="1"/>
          <w:lang w:val="fr-FR"/>
        </w:rPr>
        <w:t>Mónica Oltra,</w:t>
      </w:r>
      <w:r w:rsidRPr="007B1931">
        <w:rPr>
          <w:rFonts w:ascii="Times New Roman" w:eastAsia="Times New Roman" w:hAnsi="Times New Roman" w:cs="Times New Roman"/>
          <w:color w:val="000000" w:themeColor="text1"/>
          <w:sz w:val="24"/>
          <w:szCs w:val="24"/>
          <w:lang w:val="fr-FR"/>
        </w:rPr>
        <w:t> se hizo cargo del sector de la Dependencia siempre ha usado mensajes políticos en los que presume de la eficacia de su equipo frente a la gestión anterior.</w:t>
      </w:r>
    </w:p>
    <w:p w14:paraId="21FEE60A"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Una muestra de las afirmaciones de Oltra fue el 13 de mayo de 2016 cuando aseguró que el Consell</w:t>
      </w:r>
      <w:proofErr w:type="gramStart"/>
      <w:r w:rsidRPr="007B1931">
        <w:rPr>
          <w:rFonts w:ascii="Times New Roman" w:eastAsia="Times New Roman" w:hAnsi="Times New Roman" w:cs="Times New Roman"/>
          <w:color w:val="000000" w:themeColor="text1"/>
          <w:sz w:val="24"/>
          <w:szCs w:val="24"/>
          <w:lang w:val="fr-FR"/>
        </w:rPr>
        <w:t xml:space="preserve"> «</w:t>
      </w:r>
      <w:r w:rsidRPr="007B1931">
        <w:rPr>
          <w:rFonts w:ascii="Times New Roman" w:eastAsia="Times New Roman" w:hAnsi="Times New Roman" w:cs="Times New Roman"/>
          <w:color w:val="000000" w:themeColor="text1"/>
          <w:sz w:val="24"/>
          <w:szCs w:val="24"/>
          <w:bdr w:val="none" w:sz="0" w:space="0" w:color="auto" w:frame="1"/>
          <w:lang w:val="fr-FR"/>
        </w:rPr>
        <w:t>ha</w:t>
      </w:r>
      <w:proofErr w:type="gramEnd"/>
      <w:r w:rsidRPr="007B1931">
        <w:rPr>
          <w:rFonts w:ascii="Times New Roman" w:eastAsia="Times New Roman" w:hAnsi="Times New Roman" w:cs="Times New Roman"/>
          <w:color w:val="000000" w:themeColor="text1"/>
          <w:sz w:val="24"/>
          <w:szCs w:val="24"/>
          <w:bdr w:val="none" w:sz="0" w:space="0" w:color="auto" w:frame="1"/>
          <w:lang w:val="fr-FR"/>
        </w:rPr>
        <w:t xml:space="preserve"> resuelto 12.000 expedientes</w:t>
      </w:r>
      <w:r w:rsidRPr="007B1931">
        <w:rPr>
          <w:rFonts w:ascii="Times New Roman" w:eastAsia="Times New Roman" w:hAnsi="Times New Roman" w:cs="Times New Roman"/>
          <w:color w:val="000000" w:themeColor="text1"/>
          <w:sz w:val="24"/>
          <w:szCs w:val="24"/>
          <w:lang w:val="fr-FR"/>
        </w:rPr>
        <w:t> de Dependencia, mientras que el anterior Gobierno valenciano en 2014 resolvió cero expedientes». La responsable de políticas sociales se refería al periodo comprendido entre septiembre de 2015 y mayo de 2016.</w:t>
      </w:r>
    </w:p>
    <w:p w14:paraId="4ACBC7B4"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Una aseveración que fue publicada por la mayoría de medios de comunicación en sus diferentes formatos y que fue confirmada por el balance de actividad de la Generalitat del 29 de junio y que sirvió de base para el </w:t>
      </w:r>
      <w:r w:rsidRPr="007B1931">
        <w:rPr>
          <w:rFonts w:ascii="Times New Roman" w:eastAsia="Times New Roman" w:hAnsi="Times New Roman" w:cs="Times New Roman"/>
          <w:color w:val="000000" w:themeColor="text1"/>
          <w:sz w:val="24"/>
          <w:szCs w:val="24"/>
          <w:bdr w:val="none" w:sz="0" w:space="0" w:color="auto" w:frame="1"/>
          <w:lang w:val="fr-FR"/>
        </w:rPr>
        <w:t>Document d'Elx,</w:t>
      </w:r>
      <w:r w:rsidRPr="007B1931">
        <w:rPr>
          <w:rFonts w:ascii="Times New Roman" w:eastAsia="Times New Roman" w:hAnsi="Times New Roman" w:cs="Times New Roman"/>
          <w:color w:val="000000" w:themeColor="text1"/>
          <w:sz w:val="24"/>
          <w:szCs w:val="24"/>
          <w:lang w:val="fr-FR"/>
        </w:rPr>
        <w:t> aprobado en el pleno del Consell el 15 de abril de 2016.</w:t>
      </w:r>
    </w:p>
    <w:p w14:paraId="06B91578"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El balance describía que desde octubre y hasta el 30 de mayo de 2016 la Conselleria</w:t>
      </w:r>
      <w:proofErr w:type="gramStart"/>
      <w:r w:rsidRPr="007B1931">
        <w:rPr>
          <w:rFonts w:ascii="Times New Roman" w:eastAsia="Times New Roman" w:hAnsi="Times New Roman" w:cs="Times New Roman"/>
          <w:color w:val="000000" w:themeColor="text1"/>
          <w:sz w:val="24"/>
          <w:szCs w:val="24"/>
          <w:lang w:val="fr-FR"/>
        </w:rPr>
        <w:t xml:space="preserve"> «ha</w:t>
      </w:r>
      <w:proofErr w:type="gramEnd"/>
      <w:r w:rsidRPr="007B1931">
        <w:rPr>
          <w:rFonts w:ascii="Times New Roman" w:eastAsia="Times New Roman" w:hAnsi="Times New Roman" w:cs="Times New Roman"/>
          <w:color w:val="000000" w:themeColor="text1"/>
          <w:sz w:val="24"/>
          <w:szCs w:val="24"/>
          <w:lang w:val="fr-FR"/>
        </w:rPr>
        <w:t xml:space="preserve"> resuelto 1</w:t>
      </w:r>
      <w:r w:rsidRPr="007B1931">
        <w:rPr>
          <w:rFonts w:ascii="Times New Roman" w:eastAsia="Times New Roman" w:hAnsi="Times New Roman" w:cs="Times New Roman"/>
          <w:color w:val="000000" w:themeColor="text1"/>
          <w:sz w:val="24"/>
          <w:szCs w:val="24"/>
          <w:bdr w:val="none" w:sz="0" w:space="0" w:color="auto" w:frame="1"/>
          <w:lang w:val="fr-FR"/>
        </w:rPr>
        <w:t>5.659 nuevos expedientes</w:t>
      </w:r>
      <w:r w:rsidRPr="007B1931">
        <w:rPr>
          <w:rFonts w:ascii="Times New Roman" w:eastAsia="Times New Roman" w:hAnsi="Times New Roman" w:cs="Times New Roman"/>
          <w:color w:val="000000" w:themeColor="text1"/>
          <w:sz w:val="24"/>
          <w:szCs w:val="24"/>
          <w:lang w:val="fr-FR"/>
        </w:rPr>
        <w:t> de Dependencia, de los cuales 3.707 cubren la tasa de reposición de fallecidos y el resto, 11.952 son incorporaciones netas -los 12.000 a los que hacía referencia Oltra-».</w:t>
      </w:r>
    </w:p>
    <w:p w14:paraId="05793E3E" w14:textId="77777777" w:rsidR="00F3062F" w:rsidRPr="007B1931" w:rsidRDefault="00F3062F"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Esta cuantía fue confirmada y difundida en las redes sociales por integrantes del Consell y por la agrupación política de Oltra. La evidencia se produjo cuando la presidenta del PP en la Comunidad Valenciana, Isabel Bonig, acusó al gobierno de Botánic de que</w:t>
      </w:r>
      <w:proofErr w:type="gramStart"/>
      <w:r w:rsidRPr="007B1931">
        <w:rPr>
          <w:rFonts w:ascii="Times New Roman" w:eastAsia="Times New Roman" w:hAnsi="Times New Roman" w:cs="Times New Roman"/>
          <w:color w:val="000000" w:themeColor="text1"/>
          <w:sz w:val="24"/>
          <w:szCs w:val="24"/>
          <w:lang w:val="fr-FR"/>
        </w:rPr>
        <w:t xml:space="preserve"> «ustedes</w:t>
      </w:r>
      <w:proofErr w:type="gramEnd"/>
      <w:r w:rsidRPr="007B1931">
        <w:rPr>
          <w:rFonts w:ascii="Times New Roman" w:eastAsia="Times New Roman" w:hAnsi="Times New Roman" w:cs="Times New Roman"/>
          <w:color w:val="000000" w:themeColor="text1"/>
          <w:sz w:val="24"/>
          <w:szCs w:val="24"/>
          <w:lang w:val="fr-FR"/>
        </w:rPr>
        <w:t xml:space="preserve"> no pagan la Dependencia». Un mensaje que pronto recibió un tuit como respuesta, por parte de Compromís, en el que se usaba su fotografía de fondo y varios titulares a modo de desmentido, como el que se refería a la resolución de 16.379 expedientes en 2016 con la apostilla de</w:t>
      </w:r>
      <w:proofErr w:type="gramStart"/>
      <w:r w:rsidRPr="007B1931">
        <w:rPr>
          <w:rFonts w:ascii="Times New Roman" w:eastAsia="Times New Roman" w:hAnsi="Times New Roman" w:cs="Times New Roman"/>
          <w:color w:val="000000" w:themeColor="text1"/>
          <w:sz w:val="24"/>
          <w:szCs w:val="24"/>
          <w:lang w:val="fr-FR"/>
        </w:rPr>
        <w:t xml:space="preserve"> «frente</w:t>
      </w:r>
      <w:proofErr w:type="gramEnd"/>
      <w:r w:rsidRPr="007B1931">
        <w:rPr>
          <w:rFonts w:ascii="Times New Roman" w:eastAsia="Times New Roman" w:hAnsi="Times New Roman" w:cs="Times New Roman"/>
          <w:color w:val="000000" w:themeColor="text1"/>
          <w:sz w:val="24"/>
          <w:szCs w:val="24"/>
          <w:lang w:val="fr-FR"/>
        </w:rPr>
        <w:t xml:space="preserve"> a los 0 del PP en 2014».</w:t>
      </w:r>
    </w:p>
    <w:p w14:paraId="6AB92427" w14:textId="32EC45F7" w:rsidR="00F3062F" w:rsidRPr="007B1931" w:rsidRDefault="00F3062F" w:rsidP="00916B82">
      <w:pPr>
        <w:spacing w:after="0" w:line="360" w:lineRule="auto"/>
        <w:jc w:val="both"/>
        <w:rPr>
          <w:rFonts w:ascii="Times New Roman" w:hAnsi="Times New Roman" w:cs="Times New Roman"/>
          <w:color w:val="000000" w:themeColor="text1"/>
          <w:sz w:val="24"/>
          <w:szCs w:val="24"/>
          <w:lang w:val="fr-FR"/>
        </w:rPr>
      </w:pPr>
    </w:p>
    <w:p w14:paraId="2D44DAB7" w14:textId="02FC7BCE" w:rsidR="007967D9" w:rsidRPr="007B1931" w:rsidRDefault="005C1285" w:rsidP="00916B82">
      <w:pPr>
        <w:spacing w:after="0" w:line="360" w:lineRule="auto"/>
        <w:jc w:val="both"/>
        <w:rPr>
          <w:rFonts w:ascii="Times New Roman" w:hAnsi="Times New Roman" w:cs="Times New Roman"/>
          <w:b/>
          <w:bCs/>
          <w:color w:val="000000" w:themeColor="text1"/>
          <w:sz w:val="28"/>
          <w:szCs w:val="28"/>
          <w:lang w:val="fr-FR"/>
        </w:rPr>
      </w:pPr>
      <w:r w:rsidRPr="007B1931">
        <w:rPr>
          <w:rFonts w:ascii="Times New Roman" w:hAnsi="Times New Roman" w:cs="Times New Roman"/>
          <w:b/>
          <w:bCs/>
          <w:color w:val="000000" w:themeColor="text1"/>
          <w:sz w:val="28"/>
          <w:szCs w:val="28"/>
          <w:highlight w:val="yellow"/>
          <w:lang w:val="fr-FR"/>
        </w:rPr>
        <w:t>CULTURA</w:t>
      </w:r>
    </w:p>
    <w:p w14:paraId="25D58F8F" w14:textId="77777777" w:rsidR="00121AEE" w:rsidRPr="007B1931" w:rsidRDefault="00121AEE" w:rsidP="00916B82">
      <w:pPr>
        <w:pStyle w:val="Heading1"/>
        <w:spacing w:before="0" w:beforeAutospacing="0" w:after="0" w:afterAutospacing="0" w:line="360" w:lineRule="auto"/>
        <w:jc w:val="both"/>
        <w:textAlignment w:val="baseline"/>
        <w:rPr>
          <w:b w:val="0"/>
          <w:bCs w:val="0"/>
          <w:color w:val="000000" w:themeColor="text1"/>
          <w:spacing w:val="-18"/>
          <w:sz w:val="24"/>
          <w:szCs w:val="24"/>
          <w:lang w:val="fr-FR"/>
        </w:rPr>
      </w:pPr>
    </w:p>
    <w:p w14:paraId="6B0CC8FB" w14:textId="0CF133C0" w:rsidR="007967D9" w:rsidRPr="007B1931" w:rsidRDefault="007967D9" w:rsidP="00121AEE">
      <w:pPr>
        <w:pStyle w:val="Heading1"/>
        <w:spacing w:before="0" w:beforeAutospacing="0" w:after="0" w:afterAutospacing="0" w:line="360" w:lineRule="auto"/>
        <w:jc w:val="both"/>
        <w:textAlignment w:val="baseline"/>
        <w:rPr>
          <w:color w:val="000000" w:themeColor="text1"/>
          <w:spacing w:val="-18"/>
          <w:sz w:val="24"/>
          <w:szCs w:val="24"/>
          <w:lang w:val="fr-FR"/>
        </w:rPr>
      </w:pPr>
      <w:r w:rsidRPr="007B1931">
        <w:rPr>
          <w:color w:val="000000" w:themeColor="text1"/>
          <w:spacing w:val="-18"/>
          <w:sz w:val="24"/>
          <w:szCs w:val="24"/>
          <w:highlight w:val="yellow"/>
          <w:lang w:val="fr-FR"/>
        </w:rPr>
        <w:t>700 eventos convierten a Diputación en el motor cultural en Castellón</w:t>
      </w:r>
    </w:p>
    <w:p w14:paraId="648741CA" w14:textId="77777777" w:rsidR="007967D9" w:rsidRPr="007B1931" w:rsidRDefault="007967D9" w:rsidP="00916B82">
      <w:pPr>
        <w:pStyle w:val="summary-lead"/>
        <w:spacing w:before="0" w:beforeAutospacing="0" w:after="0" w:afterAutospacing="0" w:line="360" w:lineRule="auto"/>
        <w:jc w:val="both"/>
        <w:textAlignment w:val="baseline"/>
        <w:rPr>
          <w:color w:val="000000" w:themeColor="text1"/>
          <w:lang w:val="fr-FR"/>
        </w:rPr>
      </w:pPr>
      <w:r w:rsidRPr="007B1931">
        <w:rPr>
          <w:color w:val="000000" w:themeColor="text1"/>
          <w:lang w:val="fr-FR"/>
        </w:rPr>
        <w:t>El Gobierno Provincial ha movilizado a más de 200.000 personas y ha generado un beneficio económico cercano a los 10 millones</w:t>
      </w:r>
    </w:p>
    <w:p w14:paraId="33F3BEEC" w14:textId="77777777" w:rsidR="007967D9" w:rsidRPr="007B1931" w:rsidRDefault="007967D9" w:rsidP="00916B82">
      <w:pPr>
        <w:pStyle w:val="summary-lead"/>
        <w:spacing w:before="0" w:beforeAutospacing="0" w:after="0" w:afterAutospacing="0" w:line="360" w:lineRule="auto"/>
        <w:jc w:val="both"/>
        <w:textAlignment w:val="baseline"/>
        <w:rPr>
          <w:color w:val="000000" w:themeColor="text1"/>
          <w:lang w:val="fr-FR"/>
        </w:rPr>
      </w:pPr>
      <w:proofErr w:type="gramStart"/>
      <w:r w:rsidRPr="007B1931">
        <w:rPr>
          <w:color w:val="000000" w:themeColor="text1"/>
          <w:lang w:val="fr-FR"/>
        </w:rPr>
        <w:t>Sales:</w:t>
      </w:r>
      <w:proofErr w:type="gramEnd"/>
      <w:r w:rsidRPr="007B1931">
        <w:rPr>
          <w:color w:val="000000" w:themeColor="text1"/>
          <w:lang w:val="fr-FR"/>
        </w:rPr>
        <w:t xml:space="preserve"> "La cultura constituye un pilar económico para nuestros pueblos además de formar parte de la identidad de esta provincia"</w:t>
      </w:r>
    </w:p>
    <w:p w14:paraId="0AB2B804" w14:textId="77777777" w:rsidR="007967D9" w:rsidRPr="007B1931" w:rsidRDefault="007967D9" w:rsidP="00916B82">
      <w:pPr>
        <w:spacing w:after="0" w:line="360" w:lineRule="auto"/>
        <w:jc w:val="both"/>
        <w:textAlignment w:val="baseline"/>
        <w:rPr>
          <w:rFonts w:ascii="Times New Roman" w:hAnsi="Times New Roman" w:cs="Times New Roman"/>
          <w:color w:val="000000" w:themeColor="text1"/>
          <w:sz w:val="24"/>
          <w:szCs w:val="24"/>
          <w:lang w:val="fr-FR"/>
        </w:rPr>
      </w:pPr>
      <w:r w:rsidRPr="007B1931">
        <w:rPr>
          <w:rFonts w:ascii="Times New Roman" w:hAnsi="Times New Roman" w:cs="Times New Roman"/>
          <w:color w:val="000000" w:themeColor="text1"/>
          <w:sz w:val="24"/>
          <w:szCs w:val="24"/>
          <w:lang w:val="fr-FR"/>
        </w:rPr>
        <w:lastRenderedPageBreak/>
        <w:t>31/12/2016 </w:t>
      </w:r>
      <w:proofErr w:type="gramStart"/>
      <w:r w:rsidRPr="007B1931">
        <w:rPr>
          <w:rStyle w:val="Strong"/>
          <w:rFonts w:ascii="Times New Roman" w:hAnsi="Times New Roman" w:cs="Times New Roman"/>
          <w:b w:val="0"/>
          <w:bCs w:val="0"/>
          <w:color w:val="000000" w:themeColor="text1"/>
          <w:sz w:val="24"/>
          <w:szCs w:val="24"/>
          <w:bdr w:val="none" w:sz="0" w:space="0" w:color="auto" w:frame="1"/>
          <w:lang w:val="fr-FR"/>
        </w:rPr>
        <w:t>13:</w:t>
      </w:r>
      <w:proofErr w:type="gramEnd"/>
      <w:r w:rsidRPr="007B1931">
        <w:rPr>
          <w:rStyle w:val="Strong"/>
          <w:rFonts w:ascii="Times New Roman" w:hAnsi="Times New Roman" w:cs="Times New Roman"/>
          <w:b w:val="0"/>
          <w:bCs w:val="0"/>
          <w:color w:val="000000" w:themeColor="text1"/>
          <w:sz w:val="24"/>
          <w:szCs w:val="24"/>
          <w:bdr w:val="none" w:sz="0" w:space="0" w:color="auto" w:frame="1"/>
          <w:lang w:val="fr-FR"/>
        </w:rPr>
        <w:t>12</w:t>
      </w:r>
    </w:p>
    <w:p w14:paraId="054A3185" w14:textId="77777777" w:rsidR="007967D9" w:rsidRPr="007B1931" w:rsidRDefault="007967D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"La cultura ha demostrado este año que, además de ser un reflejo de la identidad de esta provincia, es un pilar económico y un medio de dinamización y generación de empleo para nuestros pueblos que debemos potenciar para construir una sociedad más plena". Con estas palabras el vicepresidente y diputado de Cultura,</w:t>
      </w:r>
      <w:r w:rsidRPr="007B1931">
        <w:rPr>
          <w:rStyle w:val="Strong"/>
          <w:b w:val="0"/>
          <w:bCs w:val="0"/>
          <w:color w:val="000000" w:themeColor="text1"/>
          <w:bdr w:val="none" w:sz="0" w:space="0" w:color="auto" w:frame="1"/>
          <w:lang w:val="fr-FR"/>
        </w:rPr>
        <w:t> Vicent Sales,</w:t>
      </w:r>
      <w:r w:rsidRPr="007B1931">
        <w:rPr>
          <w:color w:val="000000" w:themeColor="text1"/>
          <w:lang w:val="fr-FR"/>
        </w:rPr>
        <w:t> ha querido bajar el telón cultural al 2016 después de que la Diputación de Castellón haya impulsado cerca de</w:t>
      </w:r>
      <w:r w:rsidRPr="007B1931">
        <w:rPr>
          <w:rStyle w:val="Strong"/>
          <w:b w:val="0"/>
          <w:bCs w:val="0"/>
          <w:color w:val="000000" w:themeColor="text1"/>
          <w:bdr w:val="none" w:sz="0" w:space="0" w:color="auto" w:frame="1"/>
          <w:lang w:val="fr-FR"/>
        </w:rPr>
        <w:t> 700 iniciativas</w:t>
      </w:r>
      <w:r w:rsidRPr="007B1931">
        <w:rPr>
          <w:color w:val="000000" w:themeColor="text1"/>
          <w:lang w:val="fr-FR"/>
        </w:rPr>
        <w:t> en el ámbito de la difusión cultural.</w:t>
      </w:r>
    </w:p>
    <w:p w14:paraId="0A5A7A69" w14:textId="77777777" w:rsidR="007967D9" w:rsidRPr="007B1931" w:rsidRDefault="007967D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Centenares de propuestas que durante todo el año han convertido la provincia en un gran escenario cultural al aire libre en el que todas las expresiones artísticas han tenido su espacio en alguno de los eventos programados en un total de </w:t>
      </w:r>
      <w:r w:rsidRPr="007B1931">
        <w:rPr>
          <w:rStyle w:val="Strong"/>
          <w:b w:val="0"/>
          <w:bCs w:val="0"/>
          <w:color w:val="000000" w:themeColor="text1"/>
          <w:bdr w:val="none" w:sz="0" w:space="0" w:color="auto" w:frame="1"/>
          <w:lang w:val="fr-FR"/>
        </w:rPr>
        <w:t>68 municipios de la provincia</w:t>
      </w:r>
      <w:r w:rsidRPr="007B1931">
        <w:rPr>
          <w:color w:val="000000" w:themeColor="text1"/>
          <w:lang w:val="fr-FR"/>
        </w:rPr>
        <w:t> y de los que han podido disfruta</w:t>
      </w:r>
      <w:r w:rsidRPr="007B1931">
        <w:rPr>
          <w:rStyle w:val="Strong"/>
          <w:b w:val="0"/>
          <w:bCs w:val="0"/>
          <w:color w:val="000000" w:themeColor="text1"/>
          <w:bdr w:val="none" w:sz="0" w:space="0" w:color="auto" w:frame="1"/>
          <w:lang w:val="fr-FR"/>
        </w:rPr>
        <w:t>r más de 200.000 personas</w:t>
      </w:r>
      <w:r w:rsidRPr="007B1931">
        <w:rPr>
          <w:color w:val="000000" w:themeColor="text1"/>
          <w:lang w:val="fr-FR"/>
        </w:rPr>
        <w:t> "demostrando que Castellón es una tierra que consume cultura".</w:t>
      </w:r>
    </w:p>
    <w:p w14:paraId="4C16BF5F" w14:textId="77777777" w:rsidR="007967D9" w:rsidRPr="007B1931" w:rsidRDefault="007967D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No en vano, Sales ha incidido en el notable impacto económico que esta intensa política de promoción cultural ha tenido a lo largo de todo el año en la provincia, generando </w:t>
      </w:r>
      <w:r w:rsidRPr="007B1931">
        <w:rPr>
          <w:rStyle w:val="Strong"/>
          <w:b w:val="0"/>
          <w:bCs w:val="0"/>
          <w:color w:val="000000" w:themeColor="text1"/>
          <w:bdr w:val="none" w:sz="0" w:space="0" w:color="auto" w:frame="1"/>
          <w:lang w:val="fr-FR"/>
        </w:rPr>
        <w:t>un beneficio económico estimado en 10 millones de euros,</w:t>
      </w:r>
      <w:r w:rsidRPr="007B1931">
        <w:rPr>
          <w:color w:val="000000" w:themeColor="text1"/>
          <w:lang w:val="fr-FR"/>
        </w:rPr>
        <w:t> "llenando las convocatorias y convirtiendo a la cultura en un aliado de primer nivel para el desarrollo y crecimiento municipal".</w:t>
      </w:r>
    </w:p>
    <w:p w14:paraId="1FB88651" w14:textId="77777777" w:rsidR="007967D9" w:rsidRPr="007B1931" w:rsidRDefault="007967D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Y haciéndolo "impulsando propuestas para todos los públicos y con convocatorias más íntimas o otras en las que los asistentes se han contado por centenares. Asumimos </w:t>
      </w:r>
      <w:r w:rsidRPr="007B1931">
        <w:rPr>
          <w:rStyle w:val="Strong"/>
          <w:b w:val="0"/>
          <w:bCs w:val="0"/>
          <w:color w:val="000000" w:themeColor="text1"/>
          <w:bdr w:val="none" w:sz="0" w:space="0" w:color="auto" w:frame="1"/>
          <w:lang w:val="fr-FR"/>
        </w:rPr>
        <w:t>el reto de desarrollar económica y socialmente la provincia </w:t>
      </w:r>
      <w:r w:rsidRPr="007B1931">
        <w:rPr>
          <w:color w:val="000000" w:themeColor="text1"/>
          <w:lang w:val="fr-FR"/>
        </w:rPr>
        <w:t>y promover iniciativas culturales con un gran poder de convocatoria nos han permitido cumplir con ese objetivo", ha explicado Sales.</w:t>
      </w:r>
    </w:p>
    <w:p w14:paraId="05058CFF" w14:textId="77777777" w:rsidR="007967D9" w:rsidRPr="007B1931" w:rsidRDefault="007967D9" w:rsidP="00916B82">
      <w:pPr>
        <w:pStyle w:val="Heading3"/>
        <w:pBdr>
          <w:bottom w:val="dotted" w:sz="6" w:space="8" w:color="333333"/>
        </w:pBdr>
        <w:spacing w:before="0" w:line="360" w:lineRule="auto"/>
        <w:jc w:val="both"/>
        <w:textAlignment w:val="baseline"/>
        <w:rPr>
          <w:rFonts w:ascii="Times New Roman" w:hAnsi="Times New Roman" w:cs="Times New Roman"/>
          <w:color w:val="000000" w:themeColor="text1"/>
          <w:lang w:val="fr-FR"/>
        </w:rPr>
      </w:pPr>
      <w:r w:rsidRPr="007B1931">
        <w:rPr>
          <w:rFonts w:ascii="Times New Roman" w:hAnsi="Times New Roman" w:cs="Times New Roman"/>
          <w:color w:val="000000" w:themeColor="text1"/>
          <w:lang w:val="fr-FR"/>
        </w:rPr>
        <w:t>Arte contemporáneo y sacro como atractivo</w:t>
      </w:r>
    </w:p>
    <w:p w14:paraId="40FED59F" w14:textId="77777777" w:rsidR="007967D9" w:rsidRPr="007B1931" w:rsidRDefault="007967D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Es el caso de dos de las propuestas culturales con mayor peso promovidas desde el Gobierno Provincial. Por un lado, la </w:t>
      </w:r>
      <w:r w:rsidRPr="007B1931">
        <w:rPr>
          <w:rStyle w:val="Strong"/>
          <w:b w:val="0"/>
          <w:bCs w:val="0"/>
          <w:color w:val="000000" w:themeColor="text1"/>
          <w:bdr w:val="none" w:sz="0" w:space="0" w:color="auto" w:frame="1"/>
          <w:lang w:val="fr-FR"/>
        </w:rPr>
        <w:t>Feria Marte</w:t>
      </w:r>
      <w:r w:rsidRPr="007B1931">
        <w:rPr>
          <w:color w:val="000000" w:themeColor="text1"/>
          <w:lang w:val="fr-FR"/>
        </w:rPr>
        <w:t> celebrada a mediados del pasado mes en el Auditorio y Palacio de Congresos de Castellón convirtió la capital provincial "en el epicentro nacional" del arte contemporáneo y </w:t>
      </w:r>
      <w:r w:rsidRPr="007B1931">
        <w:rPr>
          <w:rStyle w:val="Strong"/>
          <w:b w:val="0"/>
          <w:bCs w:val="0"/>
          <w:color w:val="000000" w:themeColor="text1"/>
          <w:bdr w:val="none" w:sz="0" w:space="0" w:color="auto" w:frame="1"/>
          <w:lang w:val="fr-FR"/>
        </w:rPr>
        <w:t>atrajo a 6.520 visitantes</w:t>
      </w:r>
      <w:r w:rsidRPr="007B1931">
        <w:rPr>
          <w:color w:val="000000" w:themeColor="text1"/>
          <w:lang w:val="fr-FR"/>
        </w:rPr>
        <w:t> a una feria que "nos ha permitido posicionar Castellón en la vanguardia de de esta expresión artística".</w:t>
      </w:r>
    </w:p>
    <w:p w14:paraId="0B561D71" w14:textId="77777777" w:rsidR="007967D9" w:rsidRPr="007B1931" w:rsidRDefault="007967D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De igual modo y con un "innegable atractivo artístico al mismo tiempo que histórico y patrimonial", la exposición de la</w:t>
      </w:r>
      <w:r w:rsidRPr="007B1931">
        <w:rPr>
          <w:rStyle w:val="Strong"/>
          <w:b w:val="0"/>
          <w:bCs w:val="0"/>
          <w:color w:val="000000" w:themeColor="text1"/>
          <w:bdr w:val="none" w:sz="0" w:space="0" w:color="auto" w:frame="1"/>
          <w:lang w:val="fr-FR"/>
        </w:rPr>
        <w:t> Llum de la Memòria</w:t>
      </w:r>
      <w:r w:rsidRPr="007B1931">
        <w:rPr>
          <w:color w:val="000000" w:themeColor="text1"/>
          <w:lang w:val="fr-FR"/>
        </w:rPr>
        <w:t> conformada por 30 piezas sacras recuperadas por la Diputación ha convertido Villahermosa del Rio en un espacio de referencia cultural que ya</w:t>
      </w:r>
      <w:r w:rsidRPr="007B1931">
        <w:rPr>
          <w:rStyle w:val="Strong"/>
          <w:b w:val="0"/>
          <w:bCs w:val="0"/>
          <w:color w:val="000000" w:themeColor="text1"/>
          <w:bdr w:val="none" w:sz="0" w:space="0" w:color="auto" w:frame="1"/>
          <w:lang w:val="fr-FR"/>
        </w:rPr>
        <w:t> han visitado más de 3.000 persona</w:t>
      </w:r>
      <w:r w:rsidRPr="007B1931">
        <w:rPr>
          <w:color w:val="000000" w:themeColor="text1"/>
          <w:lang w:val="fr-FR"/>
        </w:rPr>
        <w:t>s pese a que la muestra estará abierta al público hasta 2019 y recorrerá hasta ocho municipios de la provincia.</w:t>
      </w:r>
    </w:p>
    <w:p w14:paraId="01B42204" w14:textId="77777777" w:rsidR="007967D9" w:rsidRPr="00916B82" w:rsidRDefault="007967D9" w:rsidP="00916B82">
      <w:pPr>
        <w:pStyle w:val="Heading3"/>
        <w:pBdr>
          <w:bottom w:val="dotted" w:sz="6" w:space="8" w:color="333333"/>
        </w:pBdr>
        <w:spacing w:before="0" w:line="360" w:lineRule="auto"/>
        <w:jc w:val="both"/>
        <w:textAlignment w:val="baseline"/>
        <w:rPr>
          <w:rFonts w:ascii="Times New Roman" w:hAnsi="Times New Roman" w:cs="Times New Roman"/>
          <w:color w:val="000000" w:themeColor="text1"/>
        </w:rPr>
      </w:pPr>
      <w:r w:rsidRPr="00916B82">
        <w:rPr>
          <w:rFonts w:ascii="Times New Roman" w:hAnsi="Times New Roman" w:cs="Times New Roman"/>
          <w:color w:val="000000" w:themeColor="text1"/>
        </w:rPr>
        <w:lastRenderedPageBreak/>
        <w:t>Una provincia musical</w:t>
      </w:r>
    </w:p>
    <w:p w14:paraId="76899C23" w14:textId="77777777" w:rsidR="007967D9" w:rsidRPr="007B1931" w:rsidRDefault="007967D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Dentro de la apuesta provincial por la promoción cultural, la música ha jugado este año un papel protagonista a través de </w:t>
      </w:r>
      <w:r w:rsidRPr="007B1931">
        <w:rPr>
          <w:rStyle w:val="Strong"/>
          <w:b w:val="0"/>
          <w:bCs w:val="0"/>
          <w:color w:val="000000" w:themeColor="text1"/>
          <w:bdr w:val="none" w:sz="0" w:space="0" w:color="auto" w:frame="1"/>
          <w:lang w:val="fr-FR"/>
        </w:rPr>
        <w:t>cerca de 70 campañas</w:t>
      </w:r>
      <w:r w:rsidRPr="007B1931">
        <w:rPr>
          <w:color w:val="000000" w:themeColor="text1"/>
          <w:lang w:val="fr-FR"/>
        </w:rPr>
        <w:t> que han contado con una notable respuesta por parte del público. Así, propuestas multitudinarias como </w:t>
      </w:r>
      <w:r w:rsidRPr="007B1931">
        <w:rPr>
          <w:rStyle w:val="Strong"/>
          <w:b w:val="0"/>
          <w:bCs w:val="0"/>
          <w:color w:val="000000" w:themeColor="text1"/>
          <w:bdr w:val="none" w:sz="0" w:space="0" w:color="auto" w:frame="1"/>
          <w:lang w:val="fr-FR"/>
        </w:rPr>
        <w:t>el Festival de Música Antigua y Barroca de Peñíscola, les Trobades de Bandes de Música, el Dolç Festival, la Música Barroca en Esglèsies</w:t>
      </w:r>
      <w:r w:rsidRPr="007B1931">
        <w:rPr>
          <w:color w:val="000000" w:themeColor="text1"/>
          <w:lang w:val="fr-FR"/>
        </w:rPr>
        <w:t> o los 32 festivales subvencionados con una inversión de 100.000 euros y entre los que no se incluyen los cuatro macroeventos musicales celebrados el pasado verano, han acercado la música a miles de castellonenses y visitantes de nuestros municipios.</w:t>
      </w:r>
    </w:p>
    <w:p w14:paraId="1837DCC3" w14:textId="77777777" w:rsidR="007967D9" w:rsidRPr="007B1931" w:rsidRDefault="007967D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 xml:space="preserve">Como también lo han hecho las más de 120 propuestas teatrales y circenses celebradas a lo largo de toda la provincia y han sido otro de los reclamos culturales </w:t>
      </w:r>
      <w:proofErr w:type="gramStart"/>
      <w:r w:rsidRPr="007B1931">
        <w:rPr>
          <w:color w:val="000000" w:themeColor="text1"/>
          <w:lang w:val="fr-FR"/>
        </w:rPr>
        <w:t>de este</w:t>
      </w:r>
      <w:proofErr w:type="gramEnd"/>
      <w:r w:rsidRPr="007B1931">
        <w:rPr>
          <w:color w:val="000000" w:themeColor="text1"/>
          <w:lang w:val="fr-FR"/>
        </w:rPr>
        <w:t xml:space="preserve"> 2016 con iniciativas para f</w:t>
      </w:r>
    </w:p>
    <w:p w14:paraId="321CDA91" w14:textId="77777777" w:rsidR="007967D9" w:rsidRPr="007B1931" w:rsidRDefault="007967D9" w:rsidP="00916B82">
      <w:pPr>
        <w:pStyle w:val="NormalWeb"/>
        <w:spacing w:before="0" w:beforeAutospacing="0" w:after="0" w:afterAutospacing="0" w:line="360" w:lineRule="auto"/>
        <w:jc w:val="both"/>
        <w:textAlignment w:val="baseline"/>
        <w:rPr>
          <w:color w:val="000000" w:themeColor="text1"/>
          <w:lang w:val="fr-FR"/>
        </w:rPr>
      </w:pPr>
      <w:proofErr w:type="gramStart"/>
      <w:r w:rsidRPr="007B1931">
        <w:rPr>
          <w:color w:val="000000" w:themeColor="text1"/>
          <w:lang w:val="fr-FR"/>
        </w:rPr>
        <w:t>omentar</w:t>
      </w:r>
      <w:proofErr w:type="gramEnd"/>
      <w:r w:rsidRPr="007B1931">
        <w:rPr>
          <w:color w:val="000000" w:themeColor="text1"/>
          <w:lang w:val="fr-FR"/>
        </w:rPr>
        <w:t xml:space="preserve"> la cultura tales como las visitas teatralizadas al castillo de Peñíscola, la I Campaña de Impulso de la Cultura Tradicional, las citas con Xarxa Teatre, Un mes de Circ, Circ a la Mar o el Festival de Teatro Clásico de Peñíscola.</w:t>
      </w:r>
    </w:p>
    <w:p w14:paraId="17F9A938" w14:textId="77777777" w:rsidR="007967D9" w:rsidRPr="007B1931" w:rsidRDefault="007967D9" w:rsidP="00916B82">
      <w:pPr>
        <w:pStyle w:val="Heading3"/>
        <w:pBdr>
          <w:bottom w:val="dotted" w:sz="6" w:space="8" w:color="333333"/>
        </w:pBdr>
        <w:spacing w:before="0" w:line="360" w:lineRule="auto"/>
        <w:jc w:val="both"/>
        <w:textAlignment w:val="baseline"/>
        <w:rPr>
          <w:rFonts w:ascii="Times New Roman" w:hAnsi="Times New Roman" w:cs="Times New Roman"/>
          <w:color w:val="000000" w:themeColor="text1"/>
          <w:lang w:val="fr-FR"/>
        </w:rPr>
      </w:pPr>
      <w:r w:rsidRPr="007B1931">
        <w:rPr>
          <w:rFonts w:ascii="Times New Roman" w:hAnsi="Times New Roman" w:cs="Times New Roman"/>
          <w:color w:val="000000" w:themeColor="text1"/>
          <w:lang w:val="fr-FR"/>
        </w:rPr>
        <w:t>Camins de Penyagolosa</w:t>
      </w:r>
    </w:p>
    <w:p w14:paraId="5FDD9A31" w14:textId="77777777" w:rsidR="007967D9" w:rsidRPr="007B1931" w:rsidRDefault="007967D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El diputado de Cultura ha querido valorizar otra de las iniciativas de difusión cultural impulsadas desde la Diputación al recordar los más de 300 visitantes que durante todo el verano completaron las Jornadas de Centros Históricos e Itinerarios Culturales confeccionadas por el Gobierno Provincial para descubrir el patrimonio natural y arquitectónico que esconden los municipios que conforman Camins de Penyagolosa y su candidatura a Patrimonio Mundial de la Unesco.</w:t>
      </w:r>
    </w:p>
    <w:p w14:paraId="53712344" w14:textId="77777777" w:rsidR="007967D9" w:rsidRPr="007B1931" w:rsidRDefault="007967D9" w:rsidP="00916B82">
      <w:pPr>
        <w:pStyle w:val="Heading3"/>
        <w:pBdr>
          <w:bottom w:val="dotted" w:sz="6" w:space="8" w:color="333333"/>
        </w:pBdr>
        <w:spacing w:before="0" w:line="360" w:lineRule="auto"/>
        <w:jc w:val="both"/>
        <w:textAlignment w:val="baseline"/>
        <w:rPr>
          <w:rFonts w:ascii="Times New Roman" w:hAnsi="Times New Roman" w:cs="Times New Roman"/>
          <w:color w:val="000000" w:themeColor="text1"/>
          <w:lang w:val="fr-FR"/>
        </w:rPr>
      </w:pPr>
      <w:r w:rsidRPr="007B1931">
        <w:rPr>
          <w:rFonts w:ascii="Times New Roman" w:hAnsi="Times New Roman" w:cs="Times New Roman"/>
          <w:color w:val="000000" w:themeColor="text1"/>
          <w:lang w:val="fr-FR"/>
        </w:rPr>
        <w:t>Un Espai Cultural Obert con 139 propuestas</w:t>
      </w:r>
    </w:p>
    <w:p w14:paraId="3662BCE6" w14:textId="77777777" w:rsidR="007967D9" w:rsidRPr="007B1931" w:rsidRDefault="007967D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Sin embargo, si existe un "hogar para la cultura" en la provincia de Castellón ese es el</w:t>
      </w:r>
      <w:r w:rsidRPr="007B1931">
        <w:rPr>
          <w:rStyle w:val="Strong"/>
          <w:b w:val="0"/>
          <w:bCs w:val="0"/>
          <w:color w:val="000000" w:themeColor="text1"/>
          <w:bdr w:val="none" w:sz="0" w:space="0" w:color="auto" w:frame="1"/>
          <w:lang w:val="fr-FR"/>
        </w:rPr>
        <w:t> Espai Cultural Obert i</w:t>
      </w:r>
      <w:r w:rsidRPr="007B1931">
        <w:rPr>
          <w:color w:val="000000" w:themeColor="text1"/>
          <w:lang w:val="fr-FR"/>
        </w:rPr>
        <w:t>deado por la Diputación en un edificio emblemático situado en el corazón de la capital como es Les Aules. En él, durante doce meses se han organizado un total de 139 iniciativas culturales en la que "el mejor arte provincial se ha dado la mano con el </w:t>
      </w:r>
      <w:r w:rsidRPr="007B1931">
        <w:rPr>
          <w:rStyle w:val="Strong"/>
          <w:b w:val="0"/>
          <w:bCs w:val="0"/>
          <w:color w:val="000000" w:themeColor="text1"/>
          <w:bdr w:val="none" w:sz="0" w:space="0" w:color="auto" w:frame="1"/>
          <w:lang w:val="fr-FR"/>
        </w:rPr>
        <w:t>talento castellonense</w:t>
      </w:r>
      <w:r w:rsidRPr="007B1931">
        <w:rPr>
          <w:color w:val="000000" w:themeColor="text1"/>
          <w:lang w:val="fr-FR"/>
        </w:rPr>
        <w:t> para brindarle a la provincia una oferta de primer nivel y a coste cero".</w:t>
      </w:r>
    </w:p>
    <w:p w14:paraId="04F58B31" w14:textId="77777777" w:rsidR="007967D9" w:rsidRPr="007B1931" w:rsidRDefault="007967D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Cabe recordar que esta completa programación cultural continuará también en 2017 y a partir del 3 de enero los visitantes del Espai Cultural Obert podrán disfrutar del talento del artista </w:t>
      </w:r>
      <w:r w:rsidRPr="007B1931">
        <w:rPr>
          <w:rStyle w:val="Strong"/>
          <w:b w:val="0"/>
          <w:bCs w:val="0"/>
          <w:color w:val="000000" w:themeColor="text1"/>
          <w:bdr w:val="none" w:sz="0" w:space="0" w:color="auto" w:frame="1"/>
          <w:lang w:val="fr-FR"/>
        </w:rPr>
        <w:t>Moisés Gil </w:t>
      </w:r>
      <w:r w:rsidRPr="007B1931">
        <w:rPr>
          <w:color w:val="000000" w:themeColor="text1"/>
          <w:lang w:val="fr-FR"/>
        </w:rPr>
        <w:t>que expondrá su obra escultórica 'Reflexions al voltant de l'ésser i l'espai'.</w:t>
      </w:r>
    </w:p>
    <w:p w14:paraId="5AE97CCA" w14:textId="77777777" w:rsidR="007967D9" w:rsidRPr="007B1931" w:rsidRDefault="007967D9" w:rsidP="00916B82">
      <w:pPr>
        <w:pStyle w:val="Heading3"/>
        <w:pBdr>
          <w:bottom w:val="dotted" w:sz="6" w:space="8" w:color="333333"/>
        </w:pBdr>
        <w:spacing w:before="0" w:line="360" w:lineRule="auto"/>
        <w:jc w:val="both"/>
        <w:textAlignment w:val="baseline"/>
        <w:rPr>
          <w:rFonts w:ascii="Times New Roman" w:hAnsi="Times New Roman" w:cs="Times New Roman"/>
          <w:color w:val="000000" w:themeColor="text1"/>
          <w:lang w:val="fr-FR"/>
        </w:rPr>
      </w:pPr>
      <w:r w:rsidRPr="007B1931">
        <w:rPr>
          <w:rFonts w:ascii="Times New Roman" w:hAnsi="Times New Roman" w:cs="Times New Roman"/>
          <w:color w:val="000000" w:themeColor="text1"/>
          <w:lang w:val="fr-FR"/>
        </w:rPr>
        <w:lastRenderedPageBreak/>
        <w:t>La cultura, también protagonista en 2017 con 5,7 millones de euros</w:t>
      </w:r>
    </w:p>
    <w:p w14:paraId="4A652EBE" w14:textId="77777777" w:rsidR="007967D9" w:rsidRPr="007B1931" w:rsidRDefault="007967D9" w:rsidP="00916B82">
      <w:pPr>
        <w:pStyle w:val="NormalWeb"/>
        <w:spacing w:before="0" w:beforeAutospacing="0" w:after="0" w:afterAutospacing="0" w:line="360" w:lineRule="auto"/>
        <w:jc w:val="both"/>
        <w:textAlignment w:val="baseline"/>
        <w:rPr>
          <w:color w:val="000000" w:themeColor="text1"/>
          <w:lang w:val="fr-FR"/>
        </w:rPr>
      </w:pPr>
      <w:r w:rsidRPr="007B1931">
        <w:rPr>
          <w:color w:val="000000" w:themeColor="text1"/>
          <w:lang w:val="fr-FR"/>
        </w:rPr>
        <w:t xml:space="preserve">Por último, Sales ha hecho hincapié en la importancia de seguir apostando por hacer de la cultura "un elemento vertebrador de la provincia que genere oportunidades de desarrollo para nuestros municipios". Es por ello </w:t>
      </w:r>
      <w:proofErr w:type="gramStart"/>
      <w:r w:rsidRPr="007B1931">
        <w:rPr>
          <w:color w:val="000000" w:themeColor="text1"/>
          <w:lang w:val="fr-FR"/>
        </w:rPr>
        <w:t>que en</w:t>
      </w:r>
      <w:proofErr w:type="gramEnd"/>
      <w:r w:rsidRPr="007B1931">
        <w:rPr>
          <w:color w:val="000000" w:themeColor="text1"/>
          <w:lang w:val="fr-FR"/>
        </w:rPr>
        <w:t xml:space="preserve"> el Presupuesto de 2017 </w:t>
      </w:r>
      <w:r w:rsidRPr="007B1931">
        <w:rPr>
          <w:rStyle w:val="Strong"/>
          <w:b w:val="0"/>
          <w:bCs w:val="0"/>
          <w:color w:val="000000" w:themeColor="text1"/>
          <w:bdr w:val="none" w:sz="0" w:space="0" w:color="auto" w:frame="1"/>
          <w:lang w:val="fr-FR"/>
        </w:rPr>
        <w:t>la Diputación invertirá más de 5,7 millones de euros </w:t>
      </w:r>
      <w:r w:rsidRPr="007B1931">
        <w:rPr>
          <w:color w:val="000000" w:themeColor="text1"/>
          <w:lang w:val="fr-FR"/>
        </w:rPr>
        <w:t>para "cuidar y divulgar el patrimonio cultural provincial y consolidarlo como un recurso económico".</w:t>
      </w:r>
    </w:p>
    <w:p w14:paraId="77200A7A" w14:textId="1C3ED813" w:rsidR="007967D9" w:rsidRPr="007B1931" w:rsidRDefault="007967D9" w:rsidP="00916B82">
      <w:pPr>
        <w:spacing w:after="0" w:line="360" w:lineRule="auto"/>
        <w:jc w:val="both"/>
        <w:rPr>
          <w:rFonts w:ascii="Times New Roman" w:hAnsi="Times New Roman" w:cs="Times New Roman"/>
          <w:color w:val="000000" w:themeColor="text1"/>
          <w:sz w:val="24"/>
          <w:szCs w:val="24"/>
          <w:lang w:val="fr-FR"/>
        </w:rPr>
      </w:pPr>
    </w:p>
    <w:p w14:paraId="5C0DD803" w14:textId="1C5AF537" w:rsidR="006E3FED" w:rsidRPr="007B1931" w:rsidRDefault="006E3FED" w:rsidP="00121AEE">
      <w:pPr>
        <w:spacing w:after="0" w:line="360" w:lineRule="auto"/>
        <w:jc w:val="both"/>
        <w:textAlignment w:val="baseline"/>
        <w:outlineLvl w:val="0"/>
        <w:rPr>
          <w:rFonts w:ascii="Times New Roman" w:eastAsia="Times New Roman" w:hAnsi="Times New Roman" w:cs="Times New Roman"/>
          <w:b/>
          <w:bCs/>
          <w:color w:val="000000" w:themeColor="text1"/>
          <w:spacing w:val="-18"/>
          <w:kern w:val="36"/>
          <w:sz w:val="24"/>
          <w:szCs w:val="24"/>
          <w:lang w:val="fr-FR"/>
        </w:rPr>
      </w:pPr>
      <w:r w:rsidRPr="007B1931">
        <w:rPr>
          <w:rFonts w:ascii="Times New Roman" w:eastAsia="Times New Roman" w:hAnsi="Times New Roman" w:cs="Times New Roman"/>
          <w:b/>
          <w:bCs/>
          <w:color w:val="000000" w:themeColor="text1"/>
          <w:spacing w:val="-18"/>
          <w:kern w:val="36"/>
          <w:sz w:val="24"/>
          <w:szCs w:val="24"/>
          <w:highlight w:val="yellow"/>
          <w:lang w:val="fr-FR"/>
        </w:rPr>
        <w:t>Berástegui, obligado a "poner en valor" los logros de la Capitalidad</w:t>
      </w:r>
    </w:p>
    <w:p w14:paraId="65A929D2"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El director general de Donostia 2016 espera a la evaluación integral de primavera e insiste en el trabajo realizaco en "clave de convivencia" y en el aval recibido por Europa a un programa con 3.193 actividades</w:t>
      </w:r>
    </w:p>
    <w:p w14:paraId="25B65284"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25/12/2016 </w:t>
      </w:r>
      <w:proofErr w:type="gramStart"/>
      <w:r w:rsidRPr="007B1931">
        <w:rPr>
          <w:rFonts w:ascii="Times New Roman" w:eastAsia="Times New Roman" w:hAnsi="Times New Roman" w:cs="Times New Roman"/>
          <w:color w:val="000000" w:themeColor="text1"/>
          <w:sz w:val="24"/>
          <w:szCs w:val="24"/>
          <w:bdr w:val="none" w:sz="0" w:space="0" w:color="auto" w:frame="1"/>
          <w:lang w:val="fr-FR"/>
        </w:rPr>
        <w:t>11:</w:t>
      </w:r>
      <w:proofErr w:type="gramEnd"/>
      <w:r w:rsidRPr="007B1931">
        <w:rPr>
          <w:rFonts w:ascii="Times New Roman" w:eastAsia="Times New Roman" w:hAnsi="Times New Roman" w:cs="Times New Roman"/>
          <w:color w:val="000000" w:themeColor="text1"/>
          <w:sz w:val="24"/>
          <w:szCs w:val="24"/>
          <w:bdr w:val="none" w:sz="0" w:space="0" w:color="auto" w:frame="1"/>
          <w:lang w:val="fr-FR"/>
        </w:rPr>
        <w:t>48</w:t>
      </w:r>
    </w:p>
    <w:p w14:paraId="5E885F6D"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bdr w:val="none" w:sz="0" w:space="0" w:color="auto" w:frame="1"/>
          <w:lang w:val="fr-FR"/>
        </w:rPr>
        <w:t>El director general de San Sebastián 2016, Pablo Berástegu</w:t>
      </w:r>
      <w:r w:rsidRPr="007B1931">
        <w:rPr>
          <w:rFonts w:ascii="Times New Roman" w:eastAsia="Times New Roman" w:hAnsi="Times New Roman" w:cs="Times New Roman"/>
          <w:color w:val="000000" w:themeColor="text1"/>
          <w:sz w:val="24"/>
          <w:szCs w:val="24"/>
          <w:lang w:val="fr-FR"/>
        </w:rPr>
        <w:t>i, dice que los responsables de la Capital Europea de la Cultura </w:t>
      </w:r>
      <w:r w:rsidRPr="007B1931">
        <w:rPr>
          <w:rFonts w:ascii="Times New Roman" w:eastAsia="Times New Roman" w:hAnsi="Times New Roman" w:cs="Times New Roman"/>
          <w:color w:val="000000" w:themeColor="text1"/>
          <w:sz w:val="24"/>
          <w:szCs w:val="24"/>
          <w:bdr w:val="none" w:sz="0" w:space="0" w:color="auto" w:frame="1"/>
          <w:lang w:val="fr-FR"/>
        </w:rPr>
        <w:t>no hacen autocrítica</w:t>
      </w:r>
      <w:r w:rsidRPr="007B1931">
        <w:rPr>
          <w:rFonts w:ascii="Times New Roman" w:eastAsia="Times New Roman" w:hAnsi="Times New Roman" w:cs="Times New Roman"/>
          <w:color w:val="000000" w:themeColor="text1"/>
          <w:sz w:val="24"/>
          <w:szCs w:val="24"/>
          <w:lang w:val="fr-FR"/>
        </w:rPr>
        <w:t> porque ahora tienen la "obligación" de </w:t>
      </w:r>
      <w:r w:rsidRPr="007B1931">
        <w:rPr>
          <w:rFonts w:ascii="Times New Roman" w:eastAsia="Times New Roman" w:hAnsi="Times New Roman" w:cs="Times New Roman"/>
          <w:color w:val="000000" w:themeColor="text1"/>
          <w:sz w:val="24"/>
          <w:szCs w:val="24"/>
          <w:bdr w:val="none" w:sz="0" w:space="0" w:color="auto" w:frame="1"/>
          <w:lang w:val="fr-FR"/>
        </w:rPr>
        <w:t>"poner en valor" lo que se ha conseguido</w:t>
      </w:r>
      <w:r w:rsidRPr="007B1931">
        <w:rPr>
          <w:rFonts w:ascii="Times New Roman" w:eastAsia="Times New Roman" w:hAnsi="Times New Roman" w:cs="Times New Roman"/>
          <w:color w:val="000000" w:themeColor="text1"/>
          <w:sz w:val="24"/>
          <w:szCs w:val="24"/>
          <w:lang w:val="fr-FR"/>
        </w:rPr>
        <w:t>, más que "poner en evidencia" los "errores" cometidos.</w:t>
      </w:r>
    </w:p>
    <w:p w14:paraId="30C1D1C2"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"No pensamos que no haya cosas que merezcan ser también cuestionadas, pero lo digo un poco por el entorno, porque es más tendente a la crítica </w:t>
      </w:r>
      <w:proofErr w:type="gramStart"/>
      <w:r w:rsidRPr="007B1931">
        <w:rPr>
          <w:rFonts w:ascii="Times New Roman" w:eastAsia="Times New Roman" w:hAnsi="Times New Roman" w:cs="Times New Roman"/>
          <w:color w:val="000000" w:themeColor="text1"/>
          <w:sz w:val="24"/>
          <w:szCs w:val="24"/>
          <w:lang w:val="fr-FR"/>
        </w:rPr>
        <w:t>que a</w:t>
      </w:r>
      <w:proofErr w:type="gramEnd"/>
      <w:r w:rsidRPr="007B1931">
        <w:rPr>
          <w:rFonts w:ascii="Times New Roman" w:eastAsia="Times New Roman" w:hAnsi="Times New Roman" w:cs="Times New Roman"/>
          <w:color w:val="000000" w:themeColor="text1"/>
          <w:sz w:val="24"/>
          <w:szCs w:val="24"/>
          <w:lang w:val="fr-FR"/>
        </w:rPr>
        <w:t xml:space="preserve"> tomar conciencia de lo que ha significado para la ciudad estar</w:t>
      </w:r>
      <w:r w:rsidRPr="007B1931">
        <w:rPr>
          <w:rFonts w:ascii="Times New Roman" w:eastAsia="Times New Roman" w:hAnsi="Times New Roman" w:cs="Times New Roman"/>
          <w:color w:val="000000" w:themeColor="text1"/>
          <w:sz w:val="24"/>
          <w:szCs w:val="24"/>
          <w:bdr w:val="none" w:sz="0" w:space="0" w:color="auto" w:frame="1"/>
          <w:lang w:val="fr-FR"/>
        </w:rPr>
        <w:t> cinco años pensando en clave de convivencia</w:t>
      </w:r>
      <w:r w:rsidRPr="007B1931">
        <w:rPr>
          <w:rFonts w:ascii="Times New Roman" w:eastAsia="Times New Roman" w:hAnsi="Times New Roman" w:cs="Times New Roman"/>
          <w:color w:val="000000" w:themeColor="text1"/>
          <w:sz w:val="24"/>
          <w:szCs w:val="24"/>
          <w:lang w:val="fr-FR"/>
        </w:rPr>
        <w:t>, en la cultura como un elemento dinamizador de la vida de la ciudad", subraya.</w:t>
      </w:r>
    </w:p>
    <w:p w14:paraId="1698CE4E"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Berástegui (Pamplona, 1968) hace balance en una entrevista con EFE </w:t>
      </w:r>
      <w:proofErr w:type="gramStart"/>
      <w:r w:rsidRPr="007B1931">
        <w:rPr>
          <w:rFonts w:ascii="Times New Roman" w:eastAsia="Times New Roman" w:hAnsi="Times New Roman" w:cs="Times New Roman"/>
          <w:color w:val="000000" w:themeColor="text1"/>
          <w:sz w:val="24"/>
          <w:szCs w:val="24"/>
          <w:lang w:val="fr-FR"/>
        </w:rPr>
        <w:t>de un</w:t>
      </w:r>
      <w:proofErr w:type="gramEnd"/>
      <w:r w:rsidRPr="007B1931">
        <w:rPr>
          <w:rFonts w:ascii="Times New Roman" w:eastAsia="Times New Roman" w:hAnsi="Times New Roman" w:cs="Times New Roman"/>
          <w:color w:val="000000" w:themeColor="text1"/>
          <w:sz w:val="24"/>
          <w:szCs w:val="24"/>
          <w:lang w:val="fr-FR"/>
        </w:rPr>
        <w:t xml:space="preserve"> proyecto que ha estado en el</w:t>
      </w:r>
      <w:r w:rsidRPr="007B1931">
        <w:rPr>
          <w:rFonts w:ascii="Times New Roman" w:eastAsia="Times New Roman" w:hAnsi="Times New Roman" w:cs="Times New Roman"/>
          <w:color w:val="000000" w:themeColor="text1"/>
          <w:sz w:val="24"/>
          <w:szCs w:val="24"/>
          <w:bdr w:val="none" w:sz="0" w:space="0" w:color="auto" w:frame="1"/>
          <w:lang w:val="fr-FR"/>
        </w:rPr>
        <w:t> centro de la polémica</w:t>
      </w:r>
      <w:r w:rsidRPr="007B1931">
        <w:rPr>
          <w:rFonts w:ascii="Times New Roman" w:eastAsia="Times New Roman" w:hAnsi="Times New Roman" w:cs="Times New Roman"/>
          <w:color w:val="000000" w:themeColor="text1"/>
          <w:sz w:val="24"/>
          <w:szCs w:val="24"/>
          <w:lang w:val="fr-FR"/>
        </w:rPr>
        <w:t> en más de una ocasión y del que él se hizo cargo en noviembre de 2014, cuando relevó a la dirección transitoria que tomó las riendas tras la dimisión de la anterior directora,</w:t>
      </w:r>
      <w:r w:rsidRPr="007B1931">
        <w:rPr>
          <w:rFonts w:ascii="Times New Roman" w:eastAsia="Times New Roman" w:hAnsi="Times New Roman" w:cs="Times New Roman"/>
          <w:color w:val="000000" w:themeColor="text1"/>
          <w:sz w:val="24"/>
          <w:szCs w:val="24"/>
          <w:bdr w:val="none" w:sz="0" w:space="0" w:color="auto" w:frame="1"/>
          <w:lang w:val="fr-FR"/>
        </w:rPr>
        <w:t> Itziar Nogeras</w:t>
      </w:r>
      <w:r w:rsidRPr="007B1931">
        <w:rPr>
          <w:rFonts w:ascii="Times New Roman" w:eastAsia="Times New Roman" w:hAnsi="Times New Roman" w:cs="Times New Roman"/>
          <w:color w:val="000000" w:themeColor="text1"/>
          <w:sz w:val="24"/>
          <w:szCs w:val="24"/>
          <w:lang w:val="fr-FR"/>
        </w:rPr>
        <w:t>, que lo abandonó al entender que el programa sufría "</w:t>
      </w:r>
      <w:r w:rsidRPr="007B1931">
        <w:rPr>
          <w:rFonts w:ascii="Times New Roman" w:eastAsia="Times New Roman" w:hAnsi="Times New Roman" w:cs="Times New Roman"/>
          <w:color w:val="000000" w:themeColor="text1"/>
          <w:sz w:val="24"/>
          <w:szCs w:val="24"/>
          <w:bdr w:val="none" w:sz="0" w:space="0" w:color="auto" w:frame="1"/>
          <w:lang w:val="fr-FR"/>
        </w:rPr>
        <w:t>un bloqueo técnico</w:t>
      </w:r>
      <w:r w:rsidRPr="007B1931">
        <w:rPr>
          <w:rFonts w:ascii="Times New Roman" w:eastAsia="Times New Roman" w:hAnsi="Times New Roman" w:cs="Times New Roman"/>
          <w:color w:val="000000" w:themeColor="text1"/>
          <w:sz w:val="24"/>
          <w:szCs w:val="24"/>
          <w:lang w:val="fr-FR"/>
        </w:rPr>
        <w:t>" y que existía hacia ella "falta de confianza y compromiso".</w:t>
      </w:r>
    </w:p>
    <w:p w14:paraId="7F2F3D1B"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Este productor cultural, excoordinador general del centro de creación contemporánea Matadero de Madrid y exdirector de PhotoEspaña, asegura </w:t>
      </w:r>
      <w:proofErr w:type="gramStart"/>
      <w:r w:rsidRPr="007B1931">
        <w:rPr>
          <w:rFonts w:ascii="Times New Roman" w:eastAsia="Times New Roman" w:hAnsi="Times New Roman" w:cs="Times New Roman"/>
          <w:color w:val="000000" w:themeColor="text1"/>
          <w:sz w:val="24"/>
          <w:szCs w:val="24"/>
          <w:lang w:val="fr-FR"/>
        </w:rPr>
        <w:t>que el</w:t>
      </w:r>
      <w:proofErr w:type="gramEnd"/>
      <w:r w:rsidRPr="007B1931">
        <w:rPr>
          <w:rFonts w:ascii="Times New Roman" w:eastAsia="Times New Roman" w:hAnsi="Times New Roman" w:cs="Times New Roman"/>
          <w:color w:val="000000" w:themeColor="text1"/>
          <w:sz w:val="24"/>
          <w:szCs w:val="24"/>
          <w:lang w:val="fr-FR"/>
        </w:rPr>
        <w:t xml:space="preserve"> proyecto, asentado sobre el fomento de la paz y la convivencia, era "complejo" y el desarrollo de todas sus actividades ha sido "</w:t>
      </w:r>
      <w:r w:rsidRPr="007B1931">
        <w:rPr>
          <w:rFonts w:ascii="Times New Roman" w:eastAsia="Times New Roman" w:hAnsi="Times New Roman" w:cs="Times New Roman"/>
          <w:color w:val="000000" w:themeColor="text1"/>
          <w:sz w:val="24"/>
          <w:szCs w:val="24"/>
          <w:bdr w:val="none" w:sz="0" w:space="0" w:color="auto" w:frame="1"/>
          <w:lang w:val="fr-FR"/>
        </w:rPr>
        <w:t>correcto</w:t>
      </w:r>
      <w:r w:rsidRPr="007B1931">
        <w:rPr>
          <w:rFonts w:ascii="Times New Roman" w:eastAsia="Times New Roman" w:hAnsi="Times New Roman" w:cs="Times New Roman"/>
          <w:color w:val="000000" w:themeColor="text1"/>
          <w:sz w:val="24"/>
          <w:szCs w:val="24"/>
          <w:lang w:val="fr-FR"/>
        </w:rPr>
        <w:t>" y </w:t>
      </w:r>
      <w:r w:rsidRPr="007B1931">
        <w:rPr>
          <w:rFonts w:ascii="Times New Roman" w:eastAsia="Times New Roman" w:hAnsi="Times New Roman" w:cs="Times New Roman"/>
          <w:color w:val="000000" w:themeColor="text1"/>
          <w:sz w:val="24"/>
          <w:szCs w:val="24"/>
          <w:bdr w:val="none" w:sz="0" w:space="0" w:color="auto" w:frame="1"/>
          <w:lang w:val="fr-FR"/>
        </w:rPr>
        <w:t>"de acuerdo a lo planificado</w:t>
      </w:r>
      <w:r w:rsidRPr="007B1931">
        <w:rPr>
          <w:rFonts w:ascii="Times New Roman" w:eastAsia="Times New Roman" w:hAnsi="Times New Roman" w:cs="Times New Roman"/>
          <w:color w:val="000000" w:themeColor="text1"/>
          <w:sz w:val="24"/>
          <w:szCs w:val="24"/>
          <w:lang w:val="fr-FR"/>
        </w:rPr>
        <w:t>".</w:t>
      </w:r>
    </w:p>
    <w:p w14:paraId="52482C8B"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Al contrario que muchas otras capitales, cuyo legado han sido nuevas infraestructuras culturales, el de San Sebastián será el haber plantado, o intentado plantar, la</w:t>
      </w:r>
      <w:r w:rsidRPr="007B1931">
        <w:rPr>
          <w:rFonts w:ascii="Times New Roman" w:eastAsia="Times New Roman" w:hAnsi="Times New Roman" w:cs="Times New Roman"/>
          <w:color w:val="000000" w:themeColor="text1"/>
          <w:sz w:val="24"/>
          <w:szCs w:val="24"/>
          <w:bdr w:val="none" w:sz="0" w:space="0" w:color="auto" w:frame="1"/>
          <w:lang w:val="fr-FR"/>
        </w:rPr>
        <w:t> semilla de la convivencia</w:t>
      </w:r>
      <w:r w:rsidRPr="007B1931">
        <w:rPr>
          <w:rFonts w:ascii="Times New Roman" w:eastAsia="Times New Roman" w:hAnsi="Times New Roman" w:cs="Times New Roman"/>
          <w:color w:val="000000" w:themeColor="text1"/>
          <w:sz w:val="24"/>
          <w:szCs w:val="24"/>
          <w:lang w:val="fr-FR"/>
        </w:rPr>
        <w:t> en una ciudad muy castigada por el terrorismo y la violencia.</w:t>
      </w:r>
    </w:p>
    <w:p w14:paraId="35E1B487" w14:textId="02AB8983"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lastRenderedPageBreak/>
        <w:t xml:space="preserve">Berástegui admite </w:t>
      </w:r>
      <w:proofErr w:type="gramStart"/>
      <w:r w:rsidRPr="007B1931">
        <w:rPr>
          <w:rFonts w:ascii="Times New Roman" w:eastAsia="Times New Roman" w:hAnsi="Times New Roman" w:cs="Times New Roman"/>
          <w:color w:val="000000" w:themeColor="text1"/>
          <w:sz w:val="24"/>
          <w:szCs w:val="24"/>
          <w:lang w:val="fr-FR"/>
        </w:rPr>
        <w:t>que</w:t>
      </w:r>
      <w:r w:rsidR="007B1931">
        <w:rPr>
          <w:rFonts w:ascii="Times New Roman" w:eastAsia="Times New Roman" w:hAnsi="Times New Roman" w:cs="Times New Roman"/>
          <w:color w:val="000000" w:themeColor="text1"/>
          <w:sz w:val="24"/>
          <w:szCs w:val="24"/>
          <w:lang w:val="fr-FR"/>
        </w:rPr>
        <w:t xml:space="preserve"> </w:t>
      </w:r>
      <w:r w:rsidRPr="007B1931">
        <w:rPr>
          <w:rFonts w:ascii="Times New Roman" w:eastAsia="Times New Roman" w:hAnsi="Times New Roman" w:cs="Times New Roman"/>
          <w:color w:val="000000" w:themeColor="text1"/>
          <w:sz w:val="24"/>
          <w:szCs w:val="24"/>
          <w:lang w:val="fr-FR"/>
        </w:rPr>
        <w:t>es</w:t>
      </w:r>
      <w:proofErr w:type="gramEnd"/>
      <w:r w:rsidRPr="007B1931">
        <w:rPr>
          <w:rFonts w:ascii="Times New Roman" w:eastAsia="Times New Roman" w:hAnsi="Times New Roman" w:cs="Times New Roman"/>
          <w:color w:val="000000" w:themeColor="text1"/>
          <w:sz w:val="24"/>
          <w:szCs w:val="24"/>
          <w:lang w:val="fr-FR"/>
        </w:rPr>
        <w:t xml:space="preserve"> "complicado" saber si lo sembrado germinará, aunque han dedicado </w:t>
      </w:r>
      <w:r w:rsidRPr="007B1931">
        <w:rPr>
          <w:rFonts w:ascii="Times New Roman" w:eastAsia="Times New Roman" w:hAnsi="Times New Roman" w:cs="Times New Roman"/>
          <w:color w:val="000000" w:themeColor="text1"/>
          <w:sz w:val="24"/>
          <w:szCs w:val="24"/>
          <w:bdr w:val="none" w:sz="0" w:space="0" w:color="auto" w:frame="1"/>
          <w:lang w:val="fr-FR"/>
        </w:rPr>
        <w:t>"una cantidad razonable de recursos</w:t>
      </w:r>
      <w:r w:rsidRPr="007B1931">
        <w:rPr>
          <w:rFonts w:ascii="Times New Roman" w:eastAsia="Times New Roman" w:hAnsi="Times New Roman" w:cs="Times New Roman"/>
          <w:color w:val="000000" w:themeColor="text1"/>
          <w:sz w:val="24"/>
          <w:szCs w:val="24"/>
          <w:lang w:val="fr-FR"/>
        </w:rPr>
        <w:t>" desde 2014 para establecer "un catálogo de indicadores" que les ayuden a medir "cuestiones que tienen que ver con los procesos, o con elementos cualitativos o intangibles, del impacto de la cultura".</w:t>
      </w:r>
    </w:p>
    <w:p w14:paraId="2ED76554"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Esas "mediciones" se darán a conocer en</w:t>
      </w:r>
      <w:r w:rsidRPr="007B1931">
        <w:rPr>
          <w:rFonts w:ascii="Times New Roman" w:eastAsia="Times New Roman" w:hAnsi="Times New Roman" w:cs="Times New Roman"/>
          <w:color w:val="000000" w:themeColor="text1"/>
          <w:sz w:val="24"/>
          <w:szCs w:val="24"/>
          <w:bdr w:val="none" w:sz="0" w:space="0" w:color="auto" w:frame="1"/>
          <w:lang w:val="fr-FR"/>
        </w:rPr>
        <w:t> primavera</w:t>
      </w:r>
      <w:r w:rsidRPr="007B1931">
        <w:rPr>
          <w:rFonts w:ascii="Times New Roman" w:eastAsia="Times New Roman" w:hAnsi="Times New Roman" w:cs="Times New Roman"/>
          <w:color w:val="000000" w:themeColor="text1"/>
          <w:sz w:val="24"/>
          <w:szCs w:val="24"/>
          <w:lang w:val="fr-FR"/>
        </w:rPr>
        <w:t>, cuando se realice la</w:t>
      </w:r>
      <w:r w:rsidRPr="007B1931">
        <w:rPr>
          <w:rFonts w:ascii="Times New Roman" w:eastAsia="Times New Roman" w:hAnsi="Times New Roman" w:cs="Times New Roman"/>
          <w:color w:val="000000" w:themeColor="text1"/>
          <w:sz w:val="24"/>
          <w:szCs w:val="24"/>
          <w:bdr w:val="none" w:sz="0" w:space="0" w:color="auto" w:frame="1"/>
          <w:lang w:val="fr-FR"/>
        </w:rPr>
        <w:t> "evaluación integral del proyecto"</w:t>
      </w:r>
      <w:r w:rsidRPr="007B1931">
        <w:rPr>
          <w:rFonts w:ascii="Times New Roman" w:eastAsia="Times New Roman" w:hAnsi="Times New Roman" w:cs="Times New Roman"/>
          <w:color w:val="000000" w:themeColor="text1"/>
          <w:sz w:val="24"/>
          <w:szCs w:val="24"/>
          <w:lang w:val="fr-FR"/>
        </w:rPr>
        <w:t>, explica. Y agrega que esa metodología será útil para futuras capitales y para planes culturales "de gran envergadura".</w:t>
      </w:r>
    </w:p>
    <w:p w14:paraId="18570988"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"A mí personalmente, si se dan esas mejoras, no </w:t>
      </w:r>
      <w:proofErr w:type="gramStart"/>
      <w:r w:rsidRPr="007B1931">
        <w:rPr>
          <w:rFonts w:ascii="Times New Roman" w:eastAsia="Times New Roman" w:hAnsi="Times New Roman" w:cs="Times New Roman"/>
          <w:color w:val="000000" w:themeColor="text1"/>
          <w:sz w:val="24"/>
          <w:szCs w:val="24"/>
          <w:lang w:val="fr-FR"/>
        </w:rPr>
        <w:t>me importa</w:t>
      </w:r>
      <w:proofErr w:type="gramEnd"/>
      <w:r w:rsidRPr="007B1931">
        <w:rPr>
          <w:rFonts w:ascii="Times New Roman" w:eastAsia="Times New Roman" w:hAnsi="Times New Roman" w:cs="Times New Roman"/>
          <w:color w:val="000000" w:themeColor="text1"/>
          <w:sz w:val="24"/>
          <w:szCs w:val="24"/>
          <w:lang w:val="fr-FR"/>
        </w:rPr>
        <w:t xml:space="preserve"> tanto que se identifiquen como resultados directos de nuestro trabajo con tal de que se den. Lo importante </w:t>
      </w:r>
      <w:proofErr w:type="gramStart"/>
      <w:r w:rsidRPr="007B1931">
        <w:rPr>
          <w:rFonts w:ascii="Times New Roman" w:eastAsia="Times New Roman" w:hAnsi="Times New Roman" w:cs="Times New Roman"/>
          <w:color w:val="000000" w:themeColor="text1"/>
          <w:sz w:val="24"/>
          <w:szCs w:val="24"/>
          <w:lang w:val="fr-FR"/>
        </w:rPr>
        <w:t>es</w:t>
      </w:r>
      <w:proofErr w:type="gramEnd"/>
      <w:r w:rsidRPr="007B1931">
        <w:rPr>
          <w:rFonts w:ascii="Times New Roman" w:eastAsia="Times New Roman" w:hAnsi="Times New Roman" w:cs="Times New Roman"/>
          <w:color w:val="000000" w:themeColor="text1"/>
          <w:sz w:val="24"/>
          <w:szCs w:val="24"/>
          <w:lang w:val="fr-FR"/>
        </w:rPr>
        <w:t xml:space="preserve"> que hayamos podido contribuir a una mejoría o a una</w:t>
      </w:r>
      <w:r w:rsidRPr="007B1931">
        <w:rPr>
          <w:rFonts w:ascii="Times New Roman" w:eastAsia="Times New Roman" w:hAnsi="Times New Roman" w:cs="Times New Roman"/>
          <w:color w:val="000000" w:themeColor="text1"/>
          <w:sz w:val="24"/>
          <w:szCs w:val="24"/>
          <w:bdr w:val="none" w:sz="0" w:space="0" w:color="auto" w:frame="1"/>
          <w:lang w:val="fr-FR"/>
        </w:rPr>
        <w:t> resolución de los conflictos</w:t>
      </w:r>
      <w:r w:rsidRPr="007B1931">
        <w:rPr>
          <w:rFonts w:ascii="Times New Roman" w:eastAsia="Times New Roman" w:hAnsi="Times New Roman" w:cs="Times New Roman"/>
          <w:color w:val="000000" w:themeColor="text1"/>
          <w:sz w:val="24"/>
          <w:szCs w:val="24"/>
          <w:lang w:val="fr-FR"/>
        </w:rPr>
        <w:t> de una</w:t>
      </w:r>
      <w:r w:rsidRPr="007B1931">
        <w:rPr>
          <w:rFonts w:ascii="Times New Roman" w:eastAsia="Times New Roman" w:hAnsi="Times New Roman" w:cs="Times New Roman"/>
          <w:color w:val="000000" w:themeColor="text1"/>
          <w:sz w:val="24"/>
          <w:szCs w:val="24"/>
          <w:bdr w:val="none" w:sz="0" w:space="0" w:color="auto" w:frame="1"/>
          <w:lang w:val="fr-FR"/>
        </w:rPr>
        <w:t> manera dialogada, respetuosa, poniéndonos en la piel del otro"</w:t>
      </w:r>
      <w:r w:rsidRPr="007B1931">
        <w:rPr>
          <w:rFonts w:ascii="Times New Roman" w:eastAsia="Times New Roman" w:hAnsi="Times New Roman" w:cs="Times New Roman"/>
          <w:color w:val="000000" w:themeColor="text1"/>
          <w:sz w:val="24"/>
          <w:szCs w:val="24"/>
          <w:lang w:val="fr-FR"/>
        </w:rPr>
        <w:t>, subraya.</w:t>
      </w:r>
    </w:p>
    <w:p w14:paraId="5E155ADB"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Una de las críticas que ha recibido DSS2016 es su </w:t>
      </w:r>
      <w:r w:rsidRPr="007B1931">
        <w:rPr>
          <w:rFonts w:ascii="Times New Roman" w:eastAsia="Times New Roman" w:hAnsi="Times New Roman" w:cs="Times New Roman"/>
          <w:color w:val="000000" w:themeColor="text1"/>
          <w:sz w:val="24"/>
          <w:szCs w:val="24"/>
          <w:bdr w:val="none" w:sz="0" w:space="0" w:color="auto" w:frame="1"/>
          <w:lang w:val="fr-FR"/>
        </w:rPr>
        <w:t>desconexión con la ciudadanía</w:t>
      </w:r>
      <w:r w:rsidRPr="007B1931">
        <w:rPr>
          <w:rFonts w:ascii="Times New Roman" w:eastAsia="Times New Roman" w:hAnsi="Times New Roman" w:cs="Times New Roman"/>
          <w:color w:val="000000" w:themeColor="text1"/>
          <w:sz w:val="24"/>
          <w:szCs w:val="24"/>
          <w:lang w:val="fr-FR"/>
        </w:rPr>
        <w:t xml:space="preserve"> y el haber ofrecido un programa "sin grandes espectáculos", pero </w:t>
      </w:r>
      <w:proofErr w:type="gramStart"/>
      <w:r w:rsidRPr="007B1931">
        <w:rPr>
          <w:rFonts w:ascii="Times New Roman" w:eastAsia="Times New Roman" w:hAnsi="Times New Roman" w:cs="Times New Roman"/>
          <w:color w:val="000000" w:themeColor="text1"/>
          <w:sz w:val="24"/>
          <w:szCs w:val="24"/>
          <w:lang w:val="fr-FR"/>
        </w:rPr>
        <w:t>que es </w:t>
      </w:r>
      <w:r w:rsidRPr="007B1931">
        <w:rPr>
          <w:rFonts w:ascii="Times New Roman" w:eastAsia="Times New Roman" w:hAnsi="Times New Roman" w:cs="Times New Roman"/>
          <w:color w:val="000000" w:themeColor="text1"/>
          <w:sz w:val="24"/>
          <w:szCs w:val="24"/>
          <w:bdr w:val="none" w:sz="0" w:space="0" w:color="auto" w:frame="1"/>
          <w:lang w:val="fr-FR"/>
        </w:rPr>
        <w:t>"</w:t>
      </w:r>
      <w:proofErr w:type="gramEnd"/>
      <w:r w:rsidRPr="007B1931">
        <w:rPr>
          <w:rFonts w:ascii="Times New Roman" w:eastAsia="Times New Roman" w:hAnsi="Times New Roman" w:cs="Times New Roman"/>
          <w:color w:val="000000" w:themeColor="text1"/>
          <w:sz w:val="24"/>
          <w:szCs w:val="24"/>
          <w:bdr w:val="none" w:sz="0" w:space="0" w:color="auto" w:frame="1"/>
          <w:lang w:val="fr-FR"/>
        </w:rPr>
        <w:t>el que Europa validó"</w:t>
      </w:r>
      <w:r w:rsidRPr="007B1931">
        <w:rPr>
          <w:rFonts w:ascii="Times New Roman" w:eastAsia="Times New Roman" w:hAnsi="Times New Roman" w:cs="Times New Roman"/>
          <w:color w:val="000000" w:themeColor="text1"/>
          <w:sz w:val="24"/>
          <w:szCs w:val="24"/>
          <w:lang w:val="fr-FR"/>
        </w:rPr>
        <w:t> cuando proclamó a San Sebastián Capital Cultural 2016 junto a la ciudad polaca de Breslavia.</w:t>
      </w:r>
    </w:p>
    <w:p w14:paraId="744B6317"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"Hemos intentado conectar con la gente, hemos hecho muchas iniciativas tratando de explicar la naturaleza del proyecto, que la gente lo entendiera, pero sencillamente puede que no </w:t>
      </w:r>
      <w:proofErr w:type="gramStart"/>
      <w:r w:rsidRPr="007B1931">
        <w:rPr>
          <w:rFonts w:ascii="Times New Roman" w:eastAsia="Times New Roman" w:hAnsi="Times New Roman" w:cs="Times New Roman"/>
          <w:color w:val="000000" w:themeColor="text1"/>
          <w:sz w:val="24"/>
          <w:szCs w:val="24"/>
          <w:lang w:val="fr-FR"/>
        </w:rPr>
        <w:t>le haya</w:t>
      </w:r>
      <w:proofErr w:type="gramEnd"/>
      <w:r w:rsidRPr="007B1931">
        <w:rPr>
          <w:rFonts w:ascii="Times New Roman" w:eastAsia="Times New Roman" w:hAnsi="Times New Roman" w:cs="Times New Roman"/>
          <w:color w:val="000000" w:themeColor="text1"/>
          <w:sz w:val="24"/>
          <w:szCs w:val="24"/>
          <w:lang w:val="fr-FR"/>
        </w:rPr>
        <w:t xml:space="preserve"> interesado el tipo de proyecto que estábamos trabajando", dice.</w:t>
      </w:r>
    </w:p>
    <w:p w14:paraId="0B2559E7"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"Igual -agrega- tendríamos que haber hecho </w:t>
      </w:r>
      <w:r w:rsidRPr="007B1931">
        <w:rPr>
          <w:rFonts w:ascii="Times New Roman" w:eastAsia="Times New Roman" w:hAnsi="Times New Roman" w:cs="Times New Roman"/>
          <w:color w:val="000000" w:themeColor="text1"/>
          <w:sz w:val="24"/>
          <w:szCs w:val="24"/>
          <w:bdr w:val="none" w:sz="0" w:space="0" w:color="auto" w:frame="1"/>
          <w:lang w:val="fr-FR"/>
        </w:rPr>
        <w:t>un sobreesfuerzo para que se entendiera mejo</w:t>
      </w:r>
      <w:r w:rsidRPr="007B1931">
        <w:rPr>
          <w:rFonts w:ascii="Times New Roman" w:eastAsia="Times New Roman" w:hAnsi="Times New Roman" w:cs="Times New Roman"/>
          <w:color w:val="000000" w:themeColor="text1"/>
          <w:sz w:val="24"/>
          <w:szCs w:val="24"/>
          <w:lang w:val="fr-FR"/>
        </w:rPr>
        <w:t>r, pero también es verdad que la predisposición no era muy favorable a ser entendidos".</w:t>
      </w:r>
    </w:p>
    <w:p w14:paraId="32F69FCD"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Por esa concepción del proyecto, "no ha habido ningún gran espectáculo más allá de </w:t>
      </w:r>
      <w:r w:rsidRPr="007B1931">
        <w:rPr>
          <w:rFonts w:ascii="Times New Roman" w:eastAsia="Times New Roman" w:hAnsi="Times New Roman" w:cs="Times New Roman"/>
          <w:color w:val="000000" w:themeColor="text1"/>
          <w:sz w:val="24"/>
          <w:szCs w:val="24"/>
          <w:bdr w:val="none" w:sz="0" w:space="0" w:color="auto" w:frame="1"/>
          <w:lang w:val="fr-FR"/>
        </w:rPr>
        <w:t>'Sueño de una noche de verano'"</w:t>
      </w:r>
      <w:r w:rsidRPr="007B1931">
        <w:rPr>
          <w:rFonts w:ascii="Times New Roman" w:eastAsia="Times New Roman" w:hAnsi="Times New Roman" w:cs="Times New Roman"/>
          <w:color w:val="000000" w:themeColor="text1"/>
          <w:sz w:val="24"/>
          <w:szCs w:val="24"/>
          <w:lang w:val="fr-FR"/>
        </w:rPr>
        <w:t>, el montaje al aire libre de la obra de Shakespeare dirigido por </w:t>
      </w:r>
      <w:r w:rsidRPr="007B1931">
        <w:rPr>
          <w:rFonts w:ascii="Times New Roman" w:eastAsia="Times New Roman" w:hAnsi="Times New Roman" w:cs="Times New Roman"/>
          <w:color w:val="000000" w:themeColor="text1"/>
          <w:sz w:val="24"/>
          <w:szCs w:val="24"/>
          <w:bdr w:val="none" w:sz="0" w:space="0" w:color="auto" w:frame="1"/>
          <w:lang w:val="fr-FR"/>
        </w:rPr>
        <w:t>Fernando Bernués</w:t>
      </w:r>
      <w:r w:rsidRPr="007B1931">
        <w:rPr>
          <w:rFonts w:ascii="Times New Roman" w:eastAsia="Times New Roman" w:hAnsi="Times New Roman" w:cs="Times New Roman"/>
          <w:color w:val="000000" w:themeColor="text1"/>
          <w:sz w:val="24"/>
          <w:szCs w:val="24"/>
          <w:lang w:val="fr-FR"/>
        </w:rPr>
        <w:t> e </w:t>
      </w:r>
      <w:r w:rsidRPr="007B1931">
        <w:rPr>
          <w:rFonts w:ascii="Times New Roman" w:eastAsia="Times New Roman" w:hAnsi="Times New Roman" w:cs="Times New Roman"/>
          <w:color w:val="000000" w:themeColor="text1"/>
          <w:sz w:val="24"/>
          <w:szCs w:val="24"/>
          <w:bdr w:val="none" w:sz="0" w:space="0" w:color="auto" w:frame="1"/>
          <w:lang w:val="fr-FR"/>
        </w:rPr>
        <w:t>Iñaki Rekarte</w:t>
      </w:r>
      <w:r w:rsidRPr="007B1931">
        <w:rPr>
          <w:rFonts w:ascii="Times New Roman" w:eastAsia="Times New Roman" w:hAnsi="Times New Roman" w:cs="Times New Roman"/>
          <w:color w:val="000000" w:themeColor="text1"/>
          <w:sz w:val="24"/>
          <w:szCs w:val="24"/>
          <w:lang w:val="fr-FR"/>
        </w:rPr>
        <w:t>, que ha sido unánimemente aplaudido.</w:t>
      </w:r>
    </w:p>
    <w:p w14:paraId="3A5D4DBF"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Cree que esa obra ha coincidido con lo </w:t>
      </w:r>
      <w:proofErr w:type="gramStart"/>
      <w:r w:rsidRPr="007B1931">
        <w:rPr>
          <w:rFonts w:ascii="Times New Roman" w:eastAsia="Times New Roman" w:hAnsi="Times New Roman" w:cs="Times New Roman"/>
          <w:color w:val="000000" w:themeColor="text1"/>
          <w:sz w:val="24"/>
          <w:szCs w:val="24"/>
          <w:lang w:val="fr-FR"/>
        </w:rPr>
        <w:t>que el</w:t>
      </w:r>
      <w:proofErr w:type="gramEnd"/>
      <w:r w:rsidRPr="007B1931">
        <w:rPr>
          <w:rFonts w:ascii="Times New Roman" w:eastAsia="Times New Roman" w:hAnsi="Times New Roman" w:cs="Times New Roman"/>
          <w:color w:val="000000" w:themeColor="text1"/>
          <w:sz w:val="24"/>
          <w:szCs w:val="24"/>
          <w:lang w:val="fr-FR"/>
        </w:rPr>
        <w:t xml:space="preserve"> público esperaba del programa, pero afirma que ha habido iniciativas que a "grupos más pequeños de población les han parecido muy importantes". Cita "Break a leg", dirigido a discapacitados, que trabajaron en actividades de artes plásticas y escénicas.</w:t>
      </w:r>
    </w:p>
    <w:p w14:paraId="287C5CCC"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Donostia 2016 ha sumado </w:t>
      </w:r>
      <w:r w:rsidRPr="007B1931">
        <w:rPr>
          <w:rFonts w:ascii="Times New Roman" w:eastAsia="Times New Roman" w:hAnsi="Times New Roman" w:cs="Times New Roman"/>
          <w:color w:val="000000" w:themeColor="text1"/>
          <w:sz w:val="24"/>
          <w:szCs w:val="24"/>
          <w:bdr w:val="none" w:sz="0" w:space="0" w:color="auto" w:frame="1"/>
          <w:lang w:val="fr-FR"/>
        </w:rPr>
        <w:t>3.193 actividades</w:t>
      </w:r>
      <w:r w:rsidRPr="007B1931">
        <w:rPr>
          <w:rFonts w:ascii="Times New Roman" w:eastAsia="Times New Roman" w:hAnsi="Times New Roman" w:cs="Times New Roman"/>
          <w:color w:val="000000" w:themeColor="text1"/>
          <w:sz w:val="24"/>
          <w:szCs w:val="24"/>
          <w:lang w:val="fr-FR"/>
        </w:rPr>
        <w:t>, incluidas las del programa Conversaciones -alianzas con eventos que ya se realizaban en la ciudad-.</w:t>
      </w:r>
    </w:p>
    <w:p w14:paraId="4600D1BB"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"Es posible que al final hayamos generado mucho ruido y nos hayamos distanciado por saturación de los posibles usuarios. </w:t>
      </w:r>
      <w:r w:rsidRPr="007B1931">
        <w:rPr>
          <w:rFonts w:ascii="Times New Roman" w:eastAsia="Times New Roman" w:hAnsi="Times New Roman" w:cs="Times New Roman"/>
          <w:color w:val="000000" w:themeColor="text1"/>
          <w:sz w:val="24"/>
          <w:szCs w:val="24"/>
          <w:bdr w:val="none" w:sz="0" w:space="0" w:color="auto" w:frame="1"/>
          <w:lang w:val="fr-FR"/>
        </w:rPr>
        <w:t>No queríamos incurrir en un exceso de oferta</w:t>
      </w:r>
      <w:r w:rsidRPr="007B1931">
        <w:rPr>
          <w:rFonts w:ascii="Times New Roman" w:eastAsia="Times New Roman" w:hAnsi="Times New Roman" w:cs="Times New Roman"/>
          <w:color w:val="000000" w:themeColor="text1"/>
          <w:sz w:val="24"/>
          <w:szCs w:val="24"/>
          <w:lang w:val="fr-FR"/>
        </w:rPr>
        <w:t>, pero también se nos pedía más, aunque igual lo que se pedía era distinto", señala.</w:t>
      </w:r>
    </w:p>
    <w:p w14:paraId="287AC1AF"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lastRenderedPageBreak/>
        <w:t>Añade que esas "son las tensiones habituales de proyectos grandes en los que hay muchas expectativas depositadas" y para los que "todo el mundo tiene una opinión de cómo deberían ser".</w:t>
      </w:r>
    </w:p>
    <w:p w14:paraId="08652CBF"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Berástegui apunta que hay "una cierta distancia" entre la opinión de las autoridades europeas, "muy interesas en los procesos vividos" en la ciudad, y lo que "los ciudadanos pensaban que les podía aportar la Capitalidad".</w:t>
      </w:r>
    </w:p>
    <w:p w14:paraId="2C724A85"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Acepta las </w:t>
      </w:r>
      <w:r w:rsidRPr="007B1931">
        <w:rPr>
          <w:rFonts w:ascii="Times New Roman" w:eastAsia="Times New Roman" w:hAnsi="Times New Roman" w:cs="Times New Roman"/>
          <w:color w:val="000000" w:themeColor="text1"/>
          <w:sz w:val="24"/>
          <w:szCs w:val="24"/>
          <w:bdr w:val="none" w:sz="0" w:space="0" w:color="auto" w:frame="1"/>
          <w:lang w:val="fr-FR"/>
        </w:rPr>
        <w:t>críticas "fundamentadas"</w:t>
      </w:r>
      <w:r w:rsidRPr="007B1931">
        <w:rPr>
          <w:rFonts w:ascii="Times New Roman" w:eastAsia="Times New Roman" w:hAnsi="Times New Roman" w:cs="Times New Roman"/>
          <w:color w:val="000000" w:themeColor="text1"/>
          <w:sz w:val="24"/>
          <w:szCs w:val="24"/>
          <w:lang w:val="fr-FR"/>
        </w:rPr>
        <w:t> de los medios de comunicación, pero cree que se han vertido</w:t>
      </w:r>
      <w:r w:rsidRPr="007B1931">
        <w:rPr>
          <w:rFonts w:ascii="Times New Roman" w:eastAsia="Times New Roman" w:hAnsi="Times New Roman" w:cs="Times New Roman"/>
          <w:color w:val="000000" w:themeColor="text1"/>
          <w:sz w:val="24"/>
          <w:szCs w:val="24"/>
          <w:bdr w:val="none" w:sz="0" w:space="0" w:color="auto" w:frame="1"/>
          <w:lang w:val="fr-FR"/>
        </w:rPr>
        <w:t> otras "sin fundamento"</w:t>
      </w:r>
      <w:r w:rsidRPr="007B1931">
        <w:rPr>
          <w:rFonts w:ascii="Times New Roman" w:eastAsia="Times New Roman" w:hAnsi="Times New Roman" w:cs="Times New Roman"/>
          <w:color w:val="000000" w:themeColor="text1"/>
          <w:sz w:val="24"/>
          <w:szCs w:val="24"/>
          <w:lang w:val="fr-FR"/>
        </w:rPr>
        <w:t>.</w:t>
      </w:r>
    </w:p>
    <w:p w14:paraId="37A18D75"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La</w:t>
      </w:r>
      <w:r w:rsidRPr="007B1931">
        <w:rPr>
          <w:rFonts w:ascii="Times New Roman" w:eastAsia="Times New Roman" w:hAnsi="Times New Roman" w:cs="Times New Roman"/>
          <w:color w:val="000000" w:themeColor="text1"/>
          <w:sz w:val="24"/>
          <w:szCs w:val="24"/>
          <w:bdr w:val="none" w:sz="0" w:space="0" w:color="auto" w:frame="1"/>
          <w:lang w:val="fr-FR"/>
        </w:rPr>
        <w:t> Fundación San Sebastián 2016</w:t>
      </w:r>
      <w:r w:rsidRPr="007B1931">
        <w:rPr>
          <w:rFonts w:ascii="Times New Roman" w:eastAsia="Times New Roman" w:hAnsi="Times New Roman" w:cs="Times New Roman"/>
          <w:color w:val="000000" w:themeColor="text1"/>
          <w:sz w:val="24"/>
          <w:szCs w:val="24"/>
          <w:lang w:val="fr-FR"/>
        </w:rPr>
        <w:t>, integrada por las instituciones públicas, quiere</w:t>
      </w:r>
      <w:r w:rsidRPr="007B1931">
        <w:rPr>
          <w:rFonts w:ascii="Times New Roman" w:eastAsia="Times New Roman" w:hAnsi="Times New Roman" w:cs="Times New Roman"/>
          <w:color w:val="000000" w:themeColor="text1"/>
          <w:sz w:val="24"/>
          <w:szCs w:val="24"/>
          <w:bdr w:val="none" w:sz="0" w:space="0" w:color="auto" w:frame="1"/>
          <w:lang w:val="fr-FR"/>
        </w:rPr>
        <w:t> hacer pronto efectiva su disolución</w:t>
      </w:r>
      <w:r w:rsidRPr="007B1931">
        <w:rPr>
          <w:rFonts w:ascii="Times New Roman" w:eastAsia="Times New Roman" w:hAnsi="Times New Roman" w:cs="Times New Roman"/>
          <w:color w:val="000000" w:themeColor="text1"/>
          <w:sz w:val="24"/>
          <w:szCs w:val="24"/>
          <w:lang w:val="fr-FR"/>
        </w:rPr>
        <w:t> para que lo que resta por hacer -desarrollo de las actividades pendientes y de las consolidadas- lo gestionen entidades culturales donostiarras.</w:t>
      </w:r>
    </w:p>
    <w:p w14:paraId="4BBCA3BC" w14:textId="77777777" w:rsidR="006E3FED" w:rsidRPr="007B1931" w:rsidRDefault="006E3FED"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De ser así, y pese a que</w:t>
      </w:r>
      <w:r w:rsidRPr="007B1931">
        <w:rPr>
          <w:rFonts w:ascii="Times New Roman" w:eastAsia="Times New Roman" w:hAnsi="Times New Roman" w:cs="Times New Roman"/>
          <w:color w:val="000000" w:themeColor="text1"/>
          <w:sz w:val="24"/>
          <w:szCs w:val="24"/>
          <w:bdr w:val="none" w:sz="0" w:space="0" w:color="auto" w:frame="1"/>
          <w:lang w:val="fr-FR"/>
        </w:rPr>
        <w:t> Berástegui tiene contrato hasta septiembre</w:t>
      </w:r>
      <w:r w:rsidRPr="007B1931">
        <w:rPr>
          <w:rFonts w:ascii="Times New Roman" w:eastAsia="Times New Roman" w:hAnsi="Times New Roman" w:cs="Times New Roman"/>
          <w:color w:val="000000" w:themeColor="text1"/>
          <w:sz w:val="24"/>
          <w:szCs w:val="24"/>
          <w:lang w:val="fr-FR"/>
        </w:rPr>
        <w:t>, finalizaría su vinculación con el proyecto, pero también podría dejarlo antes aunque continuara la Fundación si considera que ha cumplido con las tareas encomendadas, explica.</w:t>
      </w:r>
    </w:p>
    <w:p w14:paraId="31F40F78" w14:textId="3FD94B23" w:rsidR="007967D9" w:rsidRPr="007B1931" w:rsidRDefault="007967D9" w:rsidP="00916B82">
      <w:pPr>
        <w:spacing w:after="0" w:line="360" w:lineRule="auto"/>
        <w:jc w:val="both"/>
        <w:rPr>
          <w:rFonts w:ascii="Times New Roman" w:hAnsi="Times New Roman" w:cs="Times New Roman"/>
          <w:color w:val="000000" w:themeColor="text1"/>
          <w:sz w:val="24"/>
          <w:szCs w:val="24"/>
          <w:lang w:val="fr-FR"/>
        </w:rPr>
      </w:pPr>
    </w:p>
    <w:p w14:paraId="11C01DF2" w14:textId="77777777" w:rsidR="00370663" w:rsidRPr="007B1931" w:rsidRDefault="00370663" w:rsidP="00916B82">
      <w:pPr>
        <w:spacing w:after="0" w:line="360" w:lineRule="auto"/>
        <w:jc w:val="both"/>
        <w:textAlignment w:val="baseline"/>
        <w:outlineLvl w:val="0"/>
        <w:rPr>
          <w:rFonts w:ascii="Times New Roman" w:eastAsia="Times New Roman" w:hAnsi="Times New Roman" w:cs="Times New Roman"/>
          <w:b/>
          <w:bCs/>
          <w:color w:val="000000" w:themeColor="text1"/>
          <w:spacing w:val="-18"/>
          <w:kern w:val="36"/>
          <w:sz w:val="24"/>
          <w:szCs w:val="24"/>
          <w:lang w:val="fr-FR"/>
        </w:rPr>
      </w:pPr>
      <w:r w:rsidRPr="007B1931">
        <w:rPr>
          <w:rFonts w:ascii="Times New Roman" w:eastAsia="Times New Roman" w:hAnsi="Times New Roman" w:cs="Times New Roman"/>
          <w:b/>
          <w:bCs/>
          <w:color w:val="000000" w:themeColor="text1"/>
          <w:spacing w:val="-18"/>
          <w:kern w:val="36"/>
          <w:sz w:val="24"/>
          <w:szCs w:val="24"/>
          <w:highlight w:val="yellow"/>
          <w:lang w:val="fr-FR"/>
        </w:rPr>
        <w:t>Pilar del Río, viuda de Saramago, premio Luso-Español de Arte y Cultura 2016</w:t>
      </w:r>
    </w:p>
    <w:p w14:paraId="5879AB86" w14:textId="77777777" w:rsidR="00370663" w:rsidRPr="007B1931" w:rsidRDefault="00370663"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15/11/2016 </w:t>
      </w:r>
      <w:proofErr w:type="gramStart"/>
      <w:r w:rsidRPr="007B1931">
        <w:rPr>
          <w:rFonts w:ascii="Times New Roman" w:eastAsia="Times New Roman" w:hAnsi="Times New Roman" w:cs="Times New Roman"/>
          <w:color w:val="000000" w:themeColor="text1"/>
          <w:sz w:val="24"/>
          <w:szCs w:val="24"/>
          <w:bdr w:val="none" w:sz="0" w:space="0" w:color="auto" w:frame="1"/>
          <w:lang w:val="fr-FR"/>
        </w:rPr>
        <w:t>15:</w:t>
      </w:r>
      <w:proofErr w:type="gramEnd"/>
      <w:r w:rsidRPr="007B1931">
        <w:rPr>
          <w:rFonts w:ascii="Times New Roman" w:eastAsia="Times New Roman" w:hAnsi="Times New Roman" w:cs="Times New Roman"/>
          <w:color w:val="000000" w:themeColor="text1"/>
          <w:sz w:val="24"/>
          <w:szCs w:val="24"/>
          <w:bdr w:val="none" w:sz="0" w:space="0" w:color="auto" w:frame="1"/>
          <w:lang w:val="fr-FR"/>
        </w:rPr>
        <w:t>37</w:t>
      </w:r>
    </w:p>
    <w:p w14:paraId="4EB62439" w14:textId="77777777" w:rsidR="00370663" w:rsidRPr="007B1931" w:rsidRDefault="00370663"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La periodista y traductora Pilar del Río, viuda del premio Nobel portugués José Saramago, ha sido </w:t>
      </w:r>
      <w:r w:rsidRPr="007B1931">
        <w:rPr>
          <w:rFonts w:ascii="Times New Roman" w:eastAsia="Times New Roman" w:hAnsi="Times New Roman" w:cs="Times New Roman"/>
          <w:color w:val="000000" w:themeColor="text1"/>
          <w:sz w:val="24"/>
          <w:szCs w:val="24"/>
          <w:bdr w:val="none" w:sz="0" w:space="0" w:color="auto" w:frame="1"/>
          <w:lang w:val="fr-FR"/>
        </w:rPr>
        <w:t>galardonada hoy con el premio Luso-Español de Arte y Cultura 2016</w:t>
      </w:r>
      <w:r w:rsidRPr="007B1931">
        <w:rPr>
          <w:rFonts w:ascii="Times New Roman" w:eastAsia="Times New Roman" w:hAnsi="Times New Roman" w:cs="Times New Roman"/>
          <w:color w:val="000000" w:themeColor="text1"/>
          <w:sz w:val="24"/>
          <w:szCs w:val="24"/>
          <w:lang w:val="fr-FR"/>
        </w:rPr>
        <w:t> por su trabajo "como creadora y presidenta de la Fundación Saramago, dedicada a la defensa de los derechos humanos".</w:t>
      </w:r>
    </w:p>
    <w:p w14:paraId="3C9871CE" w14:textId="77777777" w:rsidR="00370663" w:rsidRPr="007B1931" w:rsidRDefault="00370663"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El premio, otorgado por el ministerio de Educación, Cultura y Deporte y </w:t>
      </w:r>
      <w:r w:rsidRPr="007B1931">
        <w:rPr>
          <w:rFonts w:ascii="Times New Roman" w:eastAsia="Times New Roman" w:hAnsi="Times New Roman" w:cs="Times New Roman"/>
          <w:color w:val="000000" w:themeColor="text1"/>
          <w:sz w:val="24"/>
          <w:szCs w:val="24"/>
          <w:bdr w:val="none" w:sz="0" w:space="0" w:color="auto" w:frame="1"/>
          <w:lang w:val="fr-FR"/>
        </w:rPr>
        <w:t>dotado con 75.000</w:t>
      </w:r>
      <w:r w:rsidRPr="007B1931">
        <w:rPr>
          <w:rFonts w:ascii="Times New Roman" w:eastAsia="Times New Roman" w:hAnsi="Times New Roman" w:cs="Times New Roman"/>
          <w:color w:val="000000" w:themeColor="text1"/>
          <w:sz w:val="24"/>
          <w:szCs w:val="24"/>
          <w:lang w:val="fr-FR"/>
        </w:rPr>
        <w:t xml:space="preserve"> euros, reconoce con carácter bienal la obra </w:t>
      </w:r>
      <w:proofErr w:type="gramStart"/>
      <w:r w:rsidRPr="007B1931">
        <w:rPr>
          <w:rFonts w:ascii="Times New Roman" w:eastAsia="Times New Roman" w:hAnsi="Times New Roman" w:cs="Times New Roman"/>
          <w:color w:val="000000" w:themeColor="text1"/>
          <w:sz w:val="24"/>
          <w:szCs w:val="24"/>
          <w:lang w:val="fr-FR"/>
        </w:rPr>
        <w:t>de un</w:t>
      </w:r>
      <w:proofErr w:type="gramEnd"/>
      <w:r w:rsidRPr="007B1931">
        <w:rPr>
          <w:rFonts w:ascii="Times New Roman" w:eastAsia="Times New Roman" w:hAnsi="Times New Roman" w:cs="Times New Roman"/>
          <w:color w:val="000000" w:themeColor="text1"/>
          <w:sz w:val="24"/>
          <w:szCs w:val="24"/>
          <w:lang w:val="fr-FR"/>
        </w:rPr>
        <w:t xml:space="preserve"> creador en el ámbito del arte y la cultura que incremente la </w:t>
      </w:r>
      <w:r w:rsidRPr="007B1931">
        <w:rPr>
          <w:rFonts w:ascii="Times New Roman" w:eastAsia="Times New Roman" w:hAnsi="Times New Roman" w:cs="Times New Roman"/>
          <w:color w:val="000000" w:themeColor="text1"/>
          <w:sz w:val="24"/>
          <w:szCs w:val="24"/>
          <w:bdr w:val="none" w:sz="0" w:space="0" w:color="auto" w:frame="1"/>
          <w:lang w:val="fr-FR"/>
        </w:rPr>
        <w:t>comunicación y cooperación cultural entre España y Portugal</w:t>
      </w:r>
      <w:r w:rsidRPr="007B1931">
        <w:rPr>
          <w:rFonts w:ascii="Times New Roman" w:eastAsia="Times New Roman" w:hAnsi="Times New Roman" w:cs="Times New Roman"/>
          <w:color w:val="000000" w:themeColor="text1"/>
          <w:sz w:val="24"/>
          <w:szCs w:val="24"/>
          <w:lang w:val="fr-FR"/>
        </w:rPr>
        <w:t>.</w:t>
      </w:r>
    </w:p>
    <w:p w14:paraId="3F52B02C" w14:textId="77777777" w:rsidR="00370663" w:rsidRPr="007B1931" w:rsidRDefault="00370663"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El jurado ha considerado otorgar este premio a la periodista granadina (Castril, 1950) por su trabajo "como creadora y presidenta de la Fundación Saramago, dedicada a la defensa de los derechos humanos, la promoción de la literatura portuguesa y el intercambio de la cultura portuguesa, española y latinoamericana".</w:t>
      </w:r>
    </w:p>
    <w:p w14:paraId="623D54A2" w14:textId="77777777" w:rsidR="00370663" w:rsidRPr="007B1931" w:rsidRDefault="00370663"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Esta decisión del jurado, según ha informado el Ministerio de Educación, Cultura y Deporte, también se ha basado en el reconocimiento del "</w:t>
      </w:r>
      <w:r w:rsidRPr="007B1931">
        <w:rPr>
          <w:rFonts w:ascii="Times New Roman" w:eastAsia="Times New Roman" w:hAnsi="Times New Roman" w:cs="Times New Roman"/>
          <w:color w:val="000000" w:themeColor="text1"/>
          <w:sz w:val="24"/>
          <w:szCs w:val="24"/>
          <w:bdr w:val="none" w:sz="0" w:space="0" w:color="auto" w:frame="1"/>
          <w:lang w:val="fr-FR"/>
        </w:rPr>
        <w:t>amplio trabajo intelectual como periodista, traductora y promotora de la cultura luso-española</w:t>
      </w:r>
      <w:r w:rsidRPr="007B1931">
        <w:rPr>
          <w:rFonts w:ascii="Times New Roman" w:eastAsia="Times New Roman" w:hAnsi="Times New Roman" w:cs="Times New Roman"/>
          <w:color w:val="000000" w:themeColor="text1"/>
          <w:sz w:val="24"/>
          <w:szCs w:val="24"/>
          <w:lang w:val="fr-FR"/>
        </w:rPr>
        <w:t>".</w:t>
      </w:r>
    </w:p>
    <w:p w14:paraId="65E4C415" w14:textId="77777777" w:rsidR="00370663" w:rsidRPr="007B1931" w:rsidRDefault="00370663"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lastRenderedPageBreak/>
        <w:t xml:space="preserve">La Fundación José Saramago tiene como objetivos la "defensa de los Derechos Humanos y la elaboración de </w:t>
      </w:r>
      <w:proofErr w:type="gramStart"/>
      <w:r w:rsidRPr="007B1931">
        <w:rPr>
          <w:rFonts w:ascii="Times New Roman" w:eastAsia="Times New Roman" w:hAnsi="Times New Roman" w:cs="Times New Roman"/>
          <w:color w:val="000000" w:themeColor="text1"/>
          <w:sz w:val="24"/>
          <w:szCs w:val="24"/>
          <w:lang w:val="fr-FR"/>
        </w:rPr>
        <w:t>la urgente</w:t>
      </w:r>
      <w:proofErr w:type="gramEnd"/>
      <w:r w:rsidRPr="007B1931">
        <w:rPr>
          <w:rFonts w:ascii="Times New Roman" w:eastAsia="Times New Roman" w:hAnsi="Times New Roman" w:cs="Times New Roman"/>
          <w:color w:val="000000" w:themeColor="text1"/>
          <w:sz w:val="24"/>
          <w:szCs w:val="24"/>
          <w:lang w:val="fr-FR"/>
        </w:rPr>
        <w:t xml:space="preserve"> Declaración Universal de Deberes Humanos". En el ámbito cultural, la Fundación promueve el "fomento de la lectura, el conocimiento de la literatura portuguesa y el intercambio con otras culturas".</w:t>
      </w:r>
    </w:p>
    <w:p w14:paraId="144355CA" w14:textId="77777777" w:rsidR="00370663" w:rsidRPr="007B1931" w:rsidRDefault="00370663"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bdr w:val="none" w:sz="0" w:space="0" w:color="auto" w:frame="1"/>
          <w:lang w:val="fr-FR"/>
        </w:rPr>
        <w:t>Del Río recibirá el galardón en España en 2017 en una fecha aún por determinar,</w:t>
      </w:r>
      <w:r w:rsidRPr="007B1931">
        <w:rPr>
          <w:rFonts w:ascii="Times New Roman" w:eastAsia="Times New Roman" w:hAnsi="Times New Roman" w:cs="Times New Roman"/>
          <w:color w:val="000000" w:themeColor="text1"/>
          <w:sz w:val="24"/>
          <w:szCs w:val="24"/>
          <w:lang w:val="fr-FR"/>
        </w:rPr>
        <w:t> según ha especificado el ministerio.</w:t>
      </w:r>
    </w:p>
    <w:p w14:paraId="763ED908" w14:textId="77777777" w:rsidR="00370663" w:rsidRPr="007B1931" w:rsidRDefault="00370663"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La periodista </w:t>
      </w:r>
      <w:r w:rsidRPr="007B1931">
        <w:rPr>
          <w:rFonts w:ascii="Times New Roman" w:eastAsia="Times New Roman" w:hAnsi="Times New Roman" w:cs="Times New Roman"/>
          <w:color w:val="000000" w:themeColor="text1"/>
          <w:sz w:val="24"/>
          <w:szCs w:val="24"/>
          <w:bdr w:val="none" w:sz="0" w:space="0" w:color="auto" w:frame="1"/>
          <w:lang w:val="fr-FR"/>
        </w:rPr>
        <w:t>inició su carrera profesional en la emisora Sevillana La Voz del Guadalquivir </w:t>
      </w:r>
      <w:r w:rsidRPr="007B1931">
        <w:rPr>
          <w:rFonts w:ascii="Times New Roman" w:eastAsia="Times New Roman" w:hAnsi="Times New Roman" w:cs="Times New Roman"/>
          <w:color w:val="000000" w:themeColor="text1"/>
          <w:sz w:val="24"/>
          <w:szCs w:val="24"/>
          <w:lang w:val="fr-FR"/>
        </w:rPr>
        <w:t>y en la revista </w:t>
      </w:r>
      <w:r w:rsidRPr="007B1931">
        <w:rPr>
          <w:rFonts w:ascii="Times New Roman" w:eastAsia="Times New Roman" w:hAnsi="Times New Roman" w:cs="Times New Roman"/>
          <w:i/>
          <w:iCs/>
          <w:color w:val="000000" w:themeColor="text1"/>
          <w:sz w:val="24"/>
          <w:szCs w:val="24"/>
          <w:bdr w:val="none" w:sz="0" w:space="0" w:color="auto" w:frame="1"/>
          <w:lang w:val="fr-FR"/>
        </w:rPr>
        <w:t>Triunfo</w:t>
      </w:r>
      <w:r w:rsidRPr="007B1931">
        <w:rPr>
          <w:rFonts w:ascii="Times New Roman" w:eastAsia="Times New Roman" w:hAnsi="Times New Roman" w:cs="Times New Roman"/>
          <w:color w:val="000000" w:themeColor="text1"/>
          <w:sz w:val="24"/>
          <w:szCs w:val="24"/>
          <w:lang w:val="fr-FR"/>
        </w:rPr>
        <w:t> y más tarde pasó a trabajar en Televisión Española de Andalucía. También ha colaborado con medios como Canal Sur y la Cadena Ser.</w:t>
      </w:r>
    </w:p>
    <w:p w14:paraId="64190004" w14:textId="77777777" w:rsidR="00370663" w:rsidRPr="007B1931" w:rsidRDefault="00370663"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bdr w:val="none" w:sz="0" w:space="0" w:color="auto" w:frame="1"/>
          <w:lang w:val="fr-FR"/>
        </w:rPr>
        <w:t>En 1988 se casó con José Saramago</w:t>
      </w:r>
      <w:r w:rsidRPr="007B1931">
        <w:rPr>
          <w:rFonts w:ascii="Times New Roman" w:eastAsia="Times New Roman" w:hAnsi="Times New Roman" w:cs="Times New Roman"/>
          <w:color w:val="000000" w:themeColor="text1"/>
          <w:sz w:val="24"/>
          <w:szCs w:val="24"/>
          <w:lang w:val="fr-FR"/>
        </w:rPr>
        <w:t> y pasó a ser la principal traductora de las obras del escritor del portugués al español, publicadas en editoriales españolas, como Aguilar o Alfaguara, entre otras.</w:t>
      </w:r>
    </w:p>
    <w:p w14:paraId="2E2279E3" w14:textId="77777777" w:rsidR="00370663" w:rsidRPr="007B1931" w:rsidRDefault="00370663"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Tras el fallecimiento del escritor en 2010, Del Río creó la Fundación José Saramago en Lisboa, donde estableció su domicilio hasta la actualidad, a la vez que adquirió la nacionalidad portuguesa. En ese mismo año se estrenó el documental </w:t>
      </w:r>
      <w:r w:rsidRPr="007B1931">
        <w:rPr>
          <w:rFonts w:ascii="Times New Roman" w:eastAsia="Times New Roman" w:hAnsi="Times New Roman" w:cs="Times New Roman"/>
          <w:i/>
          <w:iCs/>
          <w:color w:val="000000" w:themeColor="text1"/>
          <w:sz w:val="24"/>
          <w:szCs w:val="24"/>
          <w:bdr w:val="none" w:sz="0" w:space="0" w:color="auto" w:frame="1"/>
          <w:lang w:val="fr-FR"/>
        </w:rPr>
        <w:t>José y Pilar</w:t>
      </w:r>
      <w:r w:rsidRPr="007B1931">
        <w:rPr>
          <w:rFonts w:ascii="Times New Roman" w:eastAsia="Times New Roman" w:hAnsi="Times New Roman" w:cs="Times New Roman"/>
          <w:color w:val="000000" w:themeColor="text1"/>
          <w:sz w:val="24"/>
          <w:szCs w:val="24"/>
          <w:lang w:val="fr-FR"/>
        </w:rPr>
        <w:t xml:space="preserve">, dirigido por Miguel Gonçalves Mendes, una obra </w:t>
      </w:r>
      <w:proofErr w:type="gramStart"/>
      <w:r w:rsidRPr="007B1931">
        <w:rPr>
          <w:rFonts w:ascii="Times New Roman" w:eastAsia="Times New Roman" w:hAnsi="Times New Roman" w:cs="Times New Roman"/>
          <w:color w:val="000000" w:themeColor="text1"/>
          <w:sz w:val="24"/>
          <w:szCs w:val="24"/>
          <w:lang w:val="fr-FR"/>
        </w:rPr>
        <w:t>que aborda</w:t>
      </w:r>
      <w:proofErr w:type="gramEnd"/>
      <w:r w:rsidRPr="007B1931">
        <w:rPr>
          <w:rFonts w:ascii="Times New Roman" w:eastAsia="Times New Roman" w:hAnsi="Times New Roman" w:cs="Times New Roman"/>
          <w:color w:val="000000" w:themeColor="text1"/>
          <w:sz w:val="24"/>
          <w:szCs w:val="24"/>
          <w:lang w:val="fr-FR"/>
        </w:rPr>
        <w:t xml:space="preserve"> la vida del escritor y su mujer.</w:t>
      </w:r>
    </w:p>
    <w:p w14:paraId="7BAACA89" w14:textId="77777777" w:rsidR="00370663" w:rsidRPr="007B1931" w:rsidRDefault="00370663"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El </w:t>
      </w:r>
      <w:r w:rsidRPr="007B1931">
        <w:rPr>
          <w:rFonts w:ascii="Times New Roman" w:eastAsia="Times New Roman" w:hAnsi="Times New Roman" w:cs="Times New Roman"/>
          <w:color w:val="000000" w:themeColor="text1"/>
          <w:sz w:val="24"/>
          <w:szCs w:val="24"/>
          <w:bdr w:val="none" w:sz="0" w:space="0" w:color="auto" w:frame="1"/>
          <w:lang w:val="fr-FR"/>
        </w:rPr>
        <w:t>jurado de esta edición del premio ha estado compuesto por seis miembros</w:t>
      </w:r>
      <w:r w:rsidRPr="007B1931">
        <w:rPr>
          <w:rFonts w:ascii="Times New Roman" w:eastAsia="Times New Roman" w:hAnsi="Times New Roman" w:cs="Times New Roman"/>
          <w:color w:val="000000" w:themeColor="text1"/>
          <w:sz w:val="24"/>
          <w:szCs w:val="24"/>
          <w:lang w:val="fr-FR"/>
        </w:rPr>
        <w:t>, de los cuales tres son de nacionalidad española y tres de nacionalidad portuguesa.</w:t>
      </w:r>
    </w:p>
    <w:p w14:paraId="6228D823" w14:textId="77777777" w:rsidR="00370663" w:rsidRPr="007B1931" w:rsidRDefault="00370663"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bdr w:val="none" w:sz="0" w:space="0" w:color="auto" w:frame="1"/>
          <w:lang w:val="fr-FR"/>
        </w:rPr>
        <w:t xml:space="preserve">En la anterior edición, correspondiente a 2014, la galardonada fue la escritora portuguesa Lidia </w:t>
      </w:r>
      <w:proofErr w:type="gramStart"/>
      <w:r w:rsidRPr="007B1931">
        <w:rPr>
          <w:rFonts w:ascii="Times New Roman" w:eastAsia="Times New Roman" w:hAnsi="Times New Roman" w:cs="Times New Roman"/>
          <w:color w:val="000000" w:themeColor="text1"/>
          <w:sz w:val="24"/>
          <w:szCs w:val="24"/>
          <w:bdr w:val="none" w:sz="0" w:space="0" w:color="auto" w:frame="1"/>
          <w:lang w:val="fr-FR"/>
        </w:rPr>
        <w:t>Jorge</w:t>
      </w:r>
      <w:r w:rsidRPr="007B1931">
        <w:rPr>
          <w:rFonts w:ascii="Times New Roman" w:eastAsia="Times New Roman" w:hAnsi="Times New Roman" w:cs="Times New Roman"/>
          <w:color w:val="000000" w:themeColor="text1"/>
          <w:sz w:val="24"/>
          <w:szCs w:val="24"/>
          <w:lang w:val="fr-FR"/>
        </w:rPr>
        <w:t>;</w:t>
      </w:r>
      <w:proofErr w:type="gramEnd"/>
      <w:r w:rsidRPr="007B1931">
        <w:rPr>
          <w:rFonts w:ascii="Times New Roman" w:eastAsia="Times New Roman" w:hAnsi="Times New Roman" w:cs="Times New Roman"/>
          <w:color w:val="000000" w:themeColor="text1"/>
          <w:sz w:val="24"/>
          <w:szCs w:val="24"/>
          <w:lang w:val="fr-FR"/>
        </w:rPr>
        <w:t xml:space="preserve"> y entre los premiados también se encuentran otros nombres como el cineasta español Carlos Saura o el arquitecto luso Álvaro Siza.</w:t>
      </w:r>
    </w:p>
    <w:p w14:paraId="0E245DA0" w14:textId="1279A9FB" w:rsidR="00370663" w:rsidRPr="007B1931" w:rsidRDefault="00370663" w:rsidP="00916B82">
      <w:pPr>
        <w:spacing w:after="0" w:line="360" w:lineRule="auto"/>
        <w:jc w:val="both"/>
        <w:rPr>
          <w:rFonts w:ascii="Times New Roman" w:hAnsi="Times New Roman" w:cs="Times New Roman"/>
          <w:color w:val="000000" w:themeColor="text1"/>
          <w:sz w:val="24"/>
          <w:szCs w:val="24"/>
          <w:lang w:val="fr-FR"/>
        </w:rPr>
      </w:pPr>
    </w:p>
    <w:p w14:paraId="7FD7312F" w14:textId="77777777" w:rsidR="0072227B" w:rsidRPr="007B1931" w:rsidRDefault="0072227B" w:rsidP="00916B82">
      <w:pPr>
        <w:spacing w:after="0" w:line="360" w:lineRule="auto"/>
        <w:jc w:val="both"/>
        <w:textAlignment w:val="baseline"/>
        <w:outlineLvl w:val="0"/>
        <w:rPr>
          <w:rFonts w:ascii="Times New Roman" w:eastAsia="Times New Roman" w:hAnsi="Times New Roman" w:cs="Times New Roman"/>
          <w:b/>
          <w:bCs/>
          <w:color w:val="000000" w:themeColor="text1"/>
          <w:spacing w:val="-18"/>
          <w:kern w:val="36"/>
          <w:sz w:val="24"/>
          <w:szCs w:val="24"/>
          <w:lang w:val="fr-FR"/>
        </w:rPr>
      </w:pPr>
      <w:r w:rsidRPr="007B1931">
        <w:rPr>
          <w:rFonts w:ascii="Times New Roman" w:eastAsia="Times New Roman" w:hAnsi="Times New Roman" w:cs="Times New Roman"/>
          <w:b/>
          <w:bCs/>
          <w:color w:val="000000" w:themeColor="text1"/>
          <w:spacing w:val="-18"/>
          <w:kern w:val="36"/>
          <w:sz w:val="24"/>
          <w:szCs w:val="24"/>
          <w:highlight w:val="yellow"/>
          <w:lang w:val="fr-FR"/>
        </w:rPr>
        <w:t>Una exposición muestra la gestación e influencia del "Guernica" de Picasso</w:t>
      </w:r>
    </w:p>
    <w:p w14:paraId="66A7F459" w14:textId="77777777" w:rsidR="0072227B" w:rsidRPr="007B1931" w:rsidRDefault="0072227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30/09/2016 </w:t>
      </w:r>
      <w:proofErr w:type="gramStart"/>
      <w:r w:rsidRPr="007B1931">
        <w:rPr>
          <w:rFonts w:ascii="Times New Roman" w:eastAsia="Times New Roman" w:hAnsi="Times New Roman" w:cs="Times New Roman"/>
          <w:color w:val="000000" w:themeColor="text1"/>
          <w:sz w:val="24"/>
          <w:szCs w:val="24"/>
          <w:bdr w:val="none" w:sz="0" w:space="0" w:color="auto" w:frame="1"/>
          <w:lang w:val="fr-FR"/>
        </w:rPr>
        <w:t>14:</w:t>
      </w:r>
      <w:proofErr w:type="gramEnd"/>
      <w:r w:rsidRPr="007B1931">
        <w:rPr>
          <w:rFonts w:ascii="Times New Roman" w:eastAsia="Times New Roman" w:hAnsi="Times New Roman" w:cs="Times New Roman"/>
          <w:color w:val="000000" w:themeColor="text1"/>
          <w:sz w:val="24"/>
          <w:szCs w:val="24"/>
          <w:bdr w:val="none" w:sz="0" w:space="0" w:color="auto" w:frame="1"/>
          <w:lang w:val="fr-FR"/>
        </w:rPr>
        <w:t>08</w:t>
      </w:r>
    </w:p>
    <w:p w14:paraId="5455DA3D" w14:textId="77777777" w:rsidR="0072227B" w:rsidRPr="007B1931" w:rsidRDefault="0072227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La exposición</w:t>
      </w:r>
      <w:r w:rsidRPr="007B1931">
        <w:rPr>
          <w:rFonts w:ascii="Times New Roman" w:eastAsia="Times New Roman" w:hAnsi="Times New Roman" w:cs="Times New Roman"/>
          <w:color w:val="000000" w:themeColor="text1"/>
          <w:sz w:val="24"/>
          <w:szCs w:val="24"/>
          <w:bdr w:val="none" w:sz="0" w:space="0" w:color="auto" w:frame="1"/>
          <w:lang w:val="fr-FR"/>
        </w:rPr>
        <w:t> "1937. Sobre Gernika. Guerra y civitas"</w:t>
      </w:r>
      <w:r w:rsidRPr="007B1931">
        <w:rPr>
          <w:rFonts w:ascii="Times New Roman" w:eastAsia="Times New Roman" w:hAnsi="Times New Roman" w:cs="Times New Roman"/>
          <w:color w:val="000000" w:themeColor="text1"/>
          <w:sz w:val="24"/>
          <w:szCs w:val="24"/>
          <w:lang w:val="fr-FR"/>
        </w:rPr>
        <w:t>, muestra desde hoy en el </w:t>
      </w:r>
      <w:r w:rsidRPr="007B1931">
        <w:rPr>
          <w:rFonts w:ascii="Times New Roman" w:eastAsia="Times New Roman" w:hAnsi="Times New Roman" w:cs="Times New Roman"/>
          <w:color w:val="000000" w:themeColor="text1"/>
          <w:sz w:val="24"/>
          <w:szCs w:val="24"/>
          <w:bdr w:val="none" w:sz="0" w:space="0" w:color="auto" w:frame="1"/>
          <w:lang w:val="fr-FR"/>
        </w:rPr>
        <w:t>Museo de Bellas Artes de Bilbao</w:t>
      </w:r>
      <w:r w:rsidRPr="007B1931">
        <w:rPr>
          <w:rFonts w:ascii="Times New Roman" w:eastAsia="Times New Roman" w:hAnsi="Times New Roman" w:cs="Times New Roman"/>
          <w:color w:val="000000" w:themeColor="text1"/>
          <w:sz w:val="24"/>
          <w:szCs w:val="24"/>
          <w:lang w:val="fr-FR"/>
        </w:rPr>
        <w:t> el proceso de gestación y ejecución del célebre cuadro "Guernica" de </w:t>
      </w:r>
      <w:r w:rsidRPr="007B1931">
        <w:rPr>
          <w:rFonts w:ascii="Times New Roman" w:eastAsia="Times New Roman" w:hAnsi="Times New Roman" w:cs="Times New Roman"/>
          <w:color w:val="000000" w:themeColor="text1"/>
          <w:sz w:val="24"/>
          <w:szCs w:val="24"/>
          <w:bdr w:val="none" w:sz="0" w:space="0" w:color="auto" w:frame="1"/>
          <w:lang w:val="fr-FR"/>
        </w:rPr>
        <w:t>Picasso,</w:t>
      </w:r>
      <w:r w:rsidRPr="007B1931">
        <w:rPr>
          <w:rFonts w:ascii="Times New Roman" w:eastAsia="Times New Roman" w:hAnsi="Times New Roman" w:cs="Times New Roman"/>
          <w:color w:val="000000" w:themeColor="text1"/>
          <w:sz w:val="24"/>
          <w:szCs w:val="24"/>
          <w:lang w:val="fr-FR"/>
        </w:rPr>
        <w:t> así como la influencia que esta obra tuvo en otros creadores españoles e internacionales de la época.</w:t>
      </w:r>
    </w:p>
    <w:p w14:paraId="7CA2432D" w14:textId="77777777" w:rsidR="0072227B" w:rsidRPr="007B1931" w:rsidRDefault="0072227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Para conseguir este objetivo, los organizadores de la muestra, los promotores de San Sebastián Capital Europea de la Cultura 2016, han conseguido el préstamo de sustanciales bocetos realizados por el artista español para componer su obra.</w:t>
      </w:r>
    </w:p>
    <w:p w14:paraId="77F82090" w14:textId="77777777" w:rsidR="0072227B" w:rsidRPr="007B1931" w:rsidRDefault="0072227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lastRenderedPageBreak/>
        <w:t>A estos dibujos le acompañan obras anteriores de Picasso donde ya se aprecian los elementos que utilizaría en el célebre mural y una pequeña reproducción del cuadro de Peter Rubens "Los horrores de la guerra" (1637), que Picasso tomó como inspiración central para su trabajo.</w:t>
      </w:r>
    </w:p>
    <w:p w14:paraId="0506210A" w14:textId="77777777" w:rsidR="0072227B" w:rsidRPr="007B1931" w:rsidRDefault="0072227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La exposición, que se exhibirá en Bilbao hasta el próximo 9 de enero de 2017, es uno de los seis estudios histórico-artísticos que componen el proyecto "Tratado de paz" ideado para la capitalidad cultural de San Sebastián 2016 por Santiago Eraso y Pedro Romero, que gira en torno a las diferentes representaciones que de la paz se han hecho a lo largo de </w:t>
      </w:r>
      <w:proofErr w:type="gramStart"/>
      <w:r w:rsidRPr="007B1931">
        <w:rPr>
          <w:rFonts w:ascii="Times New Roman" w:eastAsia="Times New Roman" w:hAnsi="Times New Roman" w:cs="Times New Roman"/>
          <w:color w:val="000000" w:themeColor="text1"/>
          <w:sz w:val="24"/>
          <w:szCs w:val="24"/>
          <w:lang w:val="fr-FR"/>
        </w:rPr>
        <w:t>la historia</w:t>
      </w:r>
      <w:proofErr w:type="gramEnd"/>
      <w:r w:rsidRPr="007B1931">
        <w:rPr>
          <w:rFonts w:ascii="Times New Roman" w:eastAsia="Times New Roman" w:hAnsi="Times New Roman" w:cs="Times New Roman"/>
          <w:color w:val="000000" w:themeColor="text1"/>
          <w:sz w:val="24"/>
          <w:szCs w:val="24"/>
          <w:lang w:val="fr-FR"/>
        </w:rPr>
        <w:t xml:space="preserve"> del arte, la cultura y el derecho.</w:t>
      </w:r>
    </w:p>
    <w:p w14:paraId="572E1F53" w14:textId="77777777" w:rsidR="0072227B" w:rsidRPr="007B1931" w:rsidRDefault="0072227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Los impulsores </w:t>
      </w:r>
      <w:proofErr w:type="gramStart"/>
      <w:r w:rsidRPr="007B1931">
        <w:rPr>
          <w:rFonts w:ascii="Times New Roman" w:eastAsia="Times New Roman" w:hAnsi="Times New Roman" w:cs="Times New Roman"/>
          <w:color w:val="000000" w:themeColor="text1"/>
          <w:sz w:val="24"/>
          <w:szCs w:val="24"/>
          <w:lang w:val="fr-FR"/>
        </w:rPr>
        <w:t>de este</w:t>
      </w:r>
      <w:proofErr w:type="gramEnd"/>
      <w:r w:rsidRPr="007B1931">
        <w:rPr>
          <w:rFonts w:ascii="Times New Roman" w:eastAsia="Times New Roman" w:hAnsi="Times New Roman" w:cs="Times New Roman"/>
          <w:color w:val="000000" w:themeColor="text1"/>
          <w:sz w:val="24"/>
          <w:szCs w:val="24"/>
          <w:lang w:val="fr-FR"/>
        </w:rPr>
        <w:t xml:space="preserve"> proyecto han elegido un estudio sobre el "Guernica" de Picasso porque, pese a ser una obra realizada para denunciar los horrores de la guerra en la población civil, tras el bombardeo de la villa vizcaína de Gernika por la aviación alemana aliada de Franco, con el tiempo, se ha convertido en un "icono del pacifismo", según el comisario de la muestra, el profesor de Historia del Arte Valentín Roma.</w:t>
      </w:r>
    </w:p>
    <w:p w14:paraId="1F7490D1" w14:textId="77777777" w:rsidR="0072227B" w:rsidRPr="007B1931" w:rsidRDefault="0072227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La exposición, compuesta por 46 cuadros, grabados y fotografías y alguna escultura, esta diferenciada en tres ámbitos, en el primero de los cuales se exhibe la maqueta del pabellón español en la Exposición Internacional de París de 1937 en el que se mostró al público por primera vez.</w:t>
      </w:r>
    </w:p>
    <w:p w14:paraId="55E45759" w14:textId="77777777" w:rsidR="0072227B" w:rsidRPr="007B1931" w:rsidRDefault="0072227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Junto a la maqueta se exhiben pinturas que también formaron parte del Pabellón y que ilustraban la vida cotidiana de los milicianos españoles que combatían a Franco, carteles propagandísticos de Peinador y Gaya y dos reproducciones de las pesetas acuñadas por la República y el Gobierno vasco en 1937.</w:t>
      </w:r>
    </w:p>
    <w:p w14:paraId="33F7DEBA" w14:textId="687DF5C0" w:rsidR="0072227B" w:rsidRPr="007B1931" w:rsidRDefault="0072227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El segundo ámbito está dedicado a la</w:t>
      </w:r>
      <w:r w:rsidRPr="007B1931">
        <w:rPr>
          <w:rFonts w:ascii="Times New Roman" w:eastAsia="Times New Roman" w:hAnsi="Times New Roman" w:cs="Times New Roman"/>
          <w:color w:val="000000" w:themeColor="text1"/>
          <w:sz w:val="24"/>
          <w:szCs w:val="24"/>
          <w:bdr w:val="none" w:sz="0" w:space="0" w:color="auto" w:frame="1"/>
          <w:lang w:val="fr-FR"/>
        </w:rPr>
        <w:t> gestación y ejecución del "Guernica"</w:t>
      </w:r>
      <w:r w:rsidRPr="007B1931">
        <w:rPr>
          <w:rFonts w:ascii="Times New Roman" w:eastAsia="Times New Roman" w:hAnsi="Times New Roman" w:cs="Times New Roman"/>
          <w:color w:val="000000" w:themeColor="text1"/>
          <w:sz w:val="24"/>
          <w:szCs w:val="24"/>
          <w:lang w:val="fr-FR"/>
        </w:rPr>
        <w:t> y en él se incluyen los cuatro bocetos preparatorios cedidos por el Reina Sofía.</w:t>
      </w:r>
    </w:p>
    <w:p w14:paraId="472866E7" w14:textId="77777777" w:rsidR="0072227B" w:rsidRPr="007B1931" w:rsidRDefault="0072227B" w:rsidP="00916B82">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 xml:space="preserve">Les acompañan un grabado del propio Picasso, titulado "Minotauromáquia", de 1935, donde ya aparecen el toro, el caballo y el desnudo humano que después se convertirían en motivos centrales del célebre </w:t>
      </w:r>
      <w:proofErr w:type="gramStart"/>
      <w:r w:rsidRPr="007B1931">
        <w:rPr>
          <w:rFonts w:ascii="Times New Roman" w:eastAsia="Times New Roman" w:hAnsi="Times New Roman" w:cs="Times New Roman"/>
          <w:color w:val="000000" w:themeColor="text1"/>
          <w:sz w:val="24"/>
          <w:szCs w:val="24"/>
          <w:lang w:val="fr-FR"/>
        </w:rPr>
        <w:t>mural;</w:t>
      </w:r>
      <w:proofErr w:type="gramEnd"/>
      <w:r w:rsidRPr="007B1931">
        <w:rPr>
          <w:rFonts w:ascii="Times New Roman" w:eastAsia="Times New Roman" w:hAnsi="Times New Roman" w:cs="Times New Roman"/>
          <w:color w:val="000000" w:themeColor="text1"/>
          <w:sz w:val="24"/>
          <w:szCs w:val="24"/>
          <w:lang w:val="fr-FR"/>
        </w:rPr>
        <w:t xml:space="preserve"> otro grabado crítico con los sublevados titulado "Sueño y mentira de Franco" y la serie de fotografías de Dora Maar que documentan el proceso de creación del mural.</w:t>
      </w:r>
    </w:p>
    <w:p w14:paraId="607ACED5" w14:textId="4349BE7C" w:rsidR="0072227B" w:rsidRPr="007B1931" w:rsidRDefault="0072227B" w:rsidP="00121AEE">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7B1931">
        <w:rPr>
          <w:rFonts w:ascii="Times New Roman" w:eastAsia="Times New Roman" w:hAnsi="Times New Roman" w:cs="Times New Roman"/>
          <w:color w:val="000000" w:themeColor="text1"/>
          <w:sz w:val="24"/>
          <w:szCs w:val="24"/>
          <w:lang w:val="fr-FR"/>
        </w:rPr>
        <w:t>El tercer espacio de la exposición muestra la </w:t>
      </w:r>
      <w:r w:rsidRPr="007B1931">
        <w:rPr>
          <w:rFonts w:ascii="Times New Roman" w:eastAsia="Times New Roman" w:hAnsi="Times New Roman" w:cs="Times New Roman"/>
          <w:color w:val="000000" w:themeColor="text1"/>
          <w:sz w:val="24"/>
          <w:szCs w:val="24"/>
          <w:bdr w:val="none" w:sz="0" w:space="0" w:color="auto" w:frame="1"/>
          <w:lang w:val="fr-FR"/>
        </w:rPr>
        <w:t>influencia que la icónica obra de Picasso tuvo sobre creadores nacionales e internacionales</w:t>
      </w:r>
      <w:r w:rsidRPr="007B1931">
        <w:rPr>
          <w:rFonts w:ascii="Times New Roman" w:eastAsia="Times New Roman" w:hAnsi="Times New Roman" w:cs="Times New Roman"/>
          <w:color w:val="000000" w:themeColor="text1"/>
          <w:sz w:val="24"/>
          <w:szCs w:val="24"/>
          <w:lang w:val="fr-FR"/>
        </w:rPr>
        <w:t> de su época tanto en el campo de las artes plásticas como de la danza, ámbito este en el que los organizadores de la muestra han contabilizado hasta 9 coreografías que remiten al contenido del "Guernica".</w:t>
      </w:r>
    </w:p>
    <w:sectPr w:rsidR="0072227B" w:rsidRPr="007B19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F6B45"/>
    <w:multiLevelType w:val="multilevel"/>
    <w:tmpl w:val="268C3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233D2B"/>
    <w:multiLevelType w:val="multilevel"/>
    <w:tmpl w:val="C8C61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1247FA"/>
    <w:multiLevelType w:val="multilevel"/>
    <w:tmpl w:val="20F4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2C2E28"/>
    <w:multiLevelType w:val="multilevel"/>
    <w:tmpl w:val="021E8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F25853"/>
    <w:multiLevelType w:val="multilevel"/>
    <w:tmpl w:val="68E6C6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3F1FE5"/>
    <w:multiLevelType w:val="multilevel"/>
    <w:tmpl w:val="90409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716427"/>
    <w:multiLevelType w:val="multilevel"/>
    <w:tmpl w:val="F78A2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C36909"/>
    <w:multiLevelType w:val="multilevel"/>
    <w:tmpl w:val="A290F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3A03D4"/>
    <w:multiLevelType w:val="multilevel"/>
    <w:tmpl w:val="131E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41731E"/>
    <w:multiLevelType w:val="multilevel"/>
    <w:tmpl w:val="222A14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E06F4D"/>
    <w:multiLevelType w:val="multilevel"/>
    <w:tmpl w:val="34D069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8B27BA"/>
    <w:multiLevelType w:val="multilevel"/>
    <w:tmpl w:val="877AC6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6D6475"/>
    <w:multiLevelType w:val="multilevel"/>
    <w:tmpl w:val="32D09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786CDD"/>
    <w:multiLevelType w:val="multilevel"/>
    <w:tmpl w:val="3C585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7E5F06"/>
    <w:multiLevelType w:val="multilevel"/>
    <w:tmpl w:val="79DEB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A72017"/>
    <w:multiLevelType w:val="multilevel"/>
    <w:tmpl w:val="790432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E742CE"/>
    <w:multiLevelType w:val="multilevel"/>
    <w:tmpl w:val="22962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15"/>
  </w:num>
  <w:num w:numId="4">
    <w:abstractNumId w:val="3"/>
  </w:num>
  <w:num w:numId="5">
    <w:abstractNumId w:val="10"/>
  </w:num>
  <w:num w:numId="6">
    <w:abstractNumId w:val="12"/>
  </w:num>
  <w:num w:numId="7">
    <w:abstractNumId w:val="5"/>
  </w:num>
  <w:num w:numId="8">
    <w:abstractNumId w:val="6"/>
  </w:num>
  <w:num w:numId="9">
    <w:abstractNumId w:val="9"/>
  </w:num>
  <w:num w:numId="10">
    <w:abstractNumId w:val="8"/>
  </w:num>
  <w:num w:numId="11">
    <w:abstractNumId w:val="7"/>
  </w:num>
  <w:num w:numId="12">
    <w:abstractNumId w:val="2"/>
  </w:num>
  <w:num w:numId="13">
    <w:abstractNumId w:val="14"/>
  </w:num>
  <w:num w:numId="14">
    <w:abstractNumId w:val="13"/>
  </w:num>
  <w:num w:numId="15">
    <w:abstractNumId w:val="16"/>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497D5B"/>
    <w:rsid w:val="00121AEE"/>
    <w:rsid w:val="00370663"/>
    <w:rsid w:val="00497D5B"/>
    <w:rsid w:val="005C1285"/>
    <w:rsid w:val="005C4326"/>
    <w:rsid w:val="006E3FED"/>
    <w:rsid w:val="0072227B"/>
    <w:rsid w:val="007967D9"/>
    <w:rsid w:val="007B1931"/>
    <w:rsid w:val="00916B82"/>
    <w:rsid w:val="00AC253D"/>
    <w:rsid w:val="00D06B09"/>
    <w:rsid w:val="00D336EF"/>
    <w:rsid w:val="00E106FA"/>
    <w:rsid w:val="00F3062F"/>
    <w:rsid w:val="00F4150F"/>
    <w:rsid w:val="00F71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1CCAA"/>
  <w15:chartTrackingRefBased/>
  <w15:docId w15:val="{7689C693-2465-4624-A7E3-207D6F2F1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97D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D06B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06B0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7D5B"/>
    <w:rPr>
      <w:rFonts w:ascii="Times New Roman" w:eastAsia="Times New Roman" w:hAnsi="Times New Roman" w:cs="Times New Roman"/>
      <w:b/>
      <w:bCs/>
      <w:kern w:val="36"/>
      <w:sz w:val="48"/>
      <w:szCs w:val="48"/>
    </w:rPr>
  </w:style>
  <w:style w:type="paragraph" w:customStyle="1" w:styleId="social-tools">
    <w:name w:val="social-tools"/>
    <w:basedOn w:val="Normal"/>
    <w:rsid w:val="00497D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den-content">
    <w:name w:val="hidden-content"/>
    <w:basedOn w:val="DefaultParagraphFont"/>
    <w:rsid w:val="00497D5B"/>
  </w:style>
  <w:style w:type="paragraph" w:customStyle="1" w:styleId="comments-tool">
    <w:name w:val="comments-tool"/>
    <w:basedOn w:val="Normal"/>
    <w:rsid w:val="00497D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97D5B"/>
    <w:rPr>
      <w:color w:val="0000FF"/>
      <w:u w:val="single"/>
    </w:rPr>
  </w:style>
  <w:style w:type="character" w:styleId="Strong">
    <w:name w:val="Strong"/>
    <w:basedOn w:val="DefaultParagraphFont"/>
    <w:uiPriority w:val="22"/>
    <w:qFormat/>
    <w:rsid w:val="00497D5B"/>
    <w:rPr>
      <w:b/>
      <w:bCs/>
    </w:rPr>
  </w:style>
  <w:style w:type="paragraph" w:customStyle="1" w:styleId="summary-lead">
    <w:name w:val="summary-lead"/>
    <w:basedOn w:val="Normal"/>
    <w:rsid w:val="00497D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name">
    <w:name w:val="author-name"/>
    <w:basedOn w:val="Normal"/>
    <w:rsid w:val="00497D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city">
    <w:name w:val="author-city"/>
    <w:basedOn w:val="Normal"/>
    <w:rsid w:val="00497D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twitter">
    <w:name w:val="author-twitter"/>
    <w:basedOn w:val="Normal"/>
    <w:rsid w:val="00497D5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97D5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7D5B"/>
    <w:rPr>
      <w:i/>
      <w:iCs/>
    </w:rPr>
  </w:style>
  <w:style w:type="character" w:customStyle="1" w:styleId="Heading3Char">
    <w:name w:val="Heading 3 Char"/>
    <w:basedOn w:val="DefaultParagraphFont"/>
    <w:link w:val="Heading3"/>
    <w:uiPriority w:val="9"/>
    <w:semiHidden/>
    <w:rsid w:val="00D06B0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D06B09"/>
    <w:rPr>
      <w:rFonts w:asciiTheme="majorHAnsi" w:eastAsiaTheme="majorEastAsia" w:hAnsiTheme="majorHAnsi" w:cstheme="majorBidi"/>
      <w:i/>
      <w:iCs/>
      <w:color w:val="365F91" w:themeColor="accent1" w:themeShade="BF"/>
    </w:rPr>
  </w:style>
  <w:style w:type="paragraph" w:customStyle="1" w:styleId="share-counter">
    <w:name w:val="share-counter"/>
    <w:basedOn w:val="Normal"/>
    <w:rsid w:val="00D06B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705238">
      <w:bodyDiv w:val="1"/>
      <w:marLeft w:val="0"/>
      <w:marRight w:val="0"/>
      <w:marTop w:val="0"/>
      <w:marBottom w:val="0"/>
      <w:divBdr>
        <w:top w:val="none" w:sz="0" w:space="0" w:color="auto"/>
        <w:left w:val="none" w:sz="0" w:space="0" w:color="auto"/>
        <w:bottom w:val="none" w:sz="0" w:space="0" w:color="auto"/>
        <w:right w:val="none" w:sz="0" w:space="0" w:color="auto"/>
      </w:divBdr>
      <w:divsChild>
        <w:div w:id="229849710">
          <w:marLeft w:val="0"/>
          <w:marRight w:val="0"/>
          <w:marTop w:val="0"/>
          <w:marBottom w:val="0"/>
          <w:divBdr>
            <w:top w:val="none" w:sz="0" w:space="0" w:color="auto"/>
            <w:left w:val="none" w:sz="0" w:space="0" w:color="auto"/>
            <w:bottom w:val="none" w:sz="0" w:space="0" w:color="auto"/>
            <w:right w:val="none" w:sz="0" w:space="0" w:color="auto"/>
          </w:divBdr>
        </w:div>
      </w:divsChild>
    </w:div>
    <w:div w:id="870610109">
      <w:bodyDiv w:val="1"/>
      <w:marLeft w:val="0"/>
      <w:marRight w:val="0"/>
      <w:marTop w:val="0"/>
      <w:marBottom w:val="0"/>
      <w:divBdr>
        <w:top w:val="none" w:sz="0" w:space="0" w:color="auto"/>
        <w:left w:val="none" w:sz="0" w:space="0" w:color="auto"/>
        <w:bottom w:val="none" w:sz="0" w:space="0" w:color="auto"/>
        <w:right w:val="none" w:sz="0" w:space="0" w:color="auto"/>
      </w:divBdr>
      <w:divsChild>
        <w:div w:id="490218306">
          <w:marLeft w:val="0"/>
          <w:marRight w:val="0"/>
          <w:marTop w:val="0"/>
          <w:marBottom w:val="0"/>
          <w:divBdr>
            <w:top w:val="none" w:sz="0" w:space="0" w:color="auto"/>
            <w:left w:val="none" w:sz="0" w:space="0" w:color="auto"/>
            <w:bottom w:val="none" w:sz="0" w:space="0" w:color="auto"/>
            <w:right w:val="none" w:sz="0" w:space="0" w:color="auto"/>
          </w:divBdr>
        </w:div>
      </w:divsChild>
    </w:div>
    <w:div w:id="898709939">
      <w:bodyDiv w:val="1"/>
      <w:marLeft w:val="0"/>
      <w:marRight w:val="0"/>
      <w:marTop w:val="0"/>
      <w:marBottom w:val="0"/>
      <w:divBdr>
        <w:top w:val="none" w:sz="0" w:space="0" w:color="auto"/>
        <w:left w:val="none" w:sz="0" w:space="0" w:color="auto"/>
        <w:bottom w:val="none" w:sz="0" w:space="0" w:color="auto"/>
        <w:right w:val="none" w:sz="0" w:space="0" w:color="auto"/>
      </w:divBdr>
      <w:divsChild>
        <w:div w:id="20712410">
          <w:marLeft w:val="0"/>
          <w:marRight w:val="0"/>
          <w:marTop w:val="0"/>
          <w:marBottom w:val="0"/>
          <w:divBdr>
            <w:top w:val="none" w:sz="0" w:space="0" w:color="auto"/>
            <w:left w:val="none" w:sz="0" w:space="0" w:color="auto"/>
            <w:bottom w:val="none" w:sz="0" w:space="0" w:color="auto"/>
            <w:right w:val="none" w:sz="0" w:space="0" w:color="auto"/>
          </w:divBdr>
        </w:div>
      </w:divsChild>
    </w:div>
    <w:div w:id="982200667">
      <w:bodyDiv w:val="1"/>
      <w:marLeft w:val="0"/>
      <w:marRight w:val="0"/>
      <w:marTop w:val="0"/>
      <w:marBottom w:val="0"/>
      <w:divBdr>
        <w:top w:val="none" w:sz="0" w:space="0" w:color="auto"/>
        <w:left w:val="none" w:sz="0" w:space="0" w:color="auto"/>
        <w:bottom w:val="none" w:sz="0" w:space="0" w:color="auto"/>
        <w:right w:val="none" w:sz="0" w:space="0" w:color="auto"/>
      </w:divBdr>
      <w:divsChild>
        <w:div w:id="1907913347">
          <w:marLeft w:val="0"/>
          <w:marRight w:val="0"/>
          <w:marTop w:val="0"/>
          <w:marBottom w:val="0"/>
          <w:divBdr>
            <w:top w:val="none" w:sz="0" w:space="0" w:color="auto"/>
            <w:left w:val="none" w:sz="0" w:space="0" w:color="auto"/>
            <w:bottom w:val="none" w:sz="0" w:space="0" w:color="auto"/>
            <w:right w:val="none" w:sz="0" w:space="0" w:color="auto"/>
          </w:divBdr>
          <w:divsChild>
            <w:div w:id="1749813174">
              <w:marLeft w:val="0"/>
              <w:marRight w:val="0"/>
              <w:marTop w:val="150"/>
              <w:marBottom w:val="150"/>
              <w:divBdr>
                <w:top w:val="none" w:sz="0" w:space="0" w:color="auto"/>
                <w:left w:val="none" w:sz="0" w:space="0" w:color="auto"/>
                <w:bottom w:val="none" w:sz="0" w:space="0" w:color="auto"/>
                <w:right w:val="none" w:sz="0" w:space="0" w:color="auto"/>
              </w:divBdr>
              <w:divsChild>
                <w:div w:id="112626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128989">
      <w:bodyDiv w:val="1"/>
      <w:marLeft w:val="0"/>
      <w:marRight w:val="0"/>
      <w:marTop w:val="0"/>
      <w:marBottom w:val="0"/>
      <w:divBdr>
        <w:top w:val="none" w:sz="0" w:space="0" w:color="auto"/>
        <w:left w:val="none" w:sz="0" w:space="0" w:color="auto"/>
        <w:bottom w:val="none" w:sz="0" w:space="0" w:color="auto"/>
        <w:right w:val="none" w:sz="0" w:space="0" w:color="auto"/>
      </w:divBdr>
      <w:divsChild>
        <w:div w:id="1772555113">
          <w:marLeft w:val="0"/>
          <w:marRight w:val="0"/>
          <w:marTop w:val="0"/>
          <w:marBottom w:val="0"/>
          <w:divBdr>
            <w:top w:val="none" w:sz="0" w:space="0" w:color="auto"/>
            <w:left w:val="none" w:sz="0" w:space="0" w:color="auto"/>
            <w:bottom w:val="none" w:sz="0" w:space="0" w:color="auto"/>
            <w:right w:val="none" w:sz="0" w:space="0" w:color="auto"/>
          </w:divBdr>
        </w:div>
      </w:divsChild>
    </w:div>
    <w:div w:id="1458643841">
      <w:bodyDiv w:val="1"/>
      <w:marLeft w:val="0"/>
      <w:marRight w:val="0"/>
      <w:marTop w:val="0"/>
      <w:marBottom w:val="0"/>
      <w:divBdr>
        <w:top w:val="none" w:sz="0" w:space="0" w:color="auto"/>
        <w:left w:val="none" w:sz="0" w:space="0" w:color="auto"/>
        <w:bottom w:val="none" w:sz="0" w:space="0" w:color="auto"/>
        <w:right w:val="none" w:sz="0" w:space="0" w:color="auto"/>
      </w:divBdr>
      <w:divsChild>
        <w:div w:id="88433086">
          <w:marLeft w:val="0"/>
          <w:marRight w:val="0"/>
          <w:marTop w:val="0"/>
          <w:marBottom w:val="0"/>
          <w:divBdr>
            <w:top w:val="none" w:sz="0" w:space="0" w:color="auto"/>
            <w:left w:val="none" w:sz="0" w:space="0" w:color="auto"/>
            <w:bottom w:val="none" w:sz="0" w:space="0" w:color="auto"/>
            <w:right w:val="none" w:sz="0" w:space="0" w:color="auto"/>
          </w:divBdr>
        </w:div>
      </w:divsChild>
    </w:div>
    <w:div w:id="1790856603">
      <w:bodyDiv w:val="1"/>
      <w:marLeft w:val="0"/>
      <w:marRight w:val="0"/>
      <w:marTop w:val="0"/>
      <w:marBottom w:val="0"/>
      <w:divBdr>
        <w:top w:val="none" w:sz="0" w:space="0" w:color="auto"/>
        <w:left w:val="none" w:sz="0" w:space="0" w:color="auto"/>
        <w:bottom w:val="none" w:sz="0" w:space="0" w:color="auto"/>
        <w:right w:val="none" w:sz="0" w:space="0" w:color="auto"/>
      </w:divBdr>
      <w:divsChild>
        <w:div w:id="57822383">
          <w:marLeft w:val="0"/>
          <w:marRight w:val="0"/>
          <w:marTop w:val="0"/>
          <w:marBottom w:val="0"/>
          <w:divBdr>
            <w:top w:val="none" w:sz="0" w:space="0" w:color="auto"/>
            <w:left w:val="none" w:sz="0" w:space="0" w:color="auto"/>
            <w:bottom w:val="none" w:sz="0" w:space="0" w:color="auto"/>
            <w:right w:val="none" w:sz="0" w:space="0" w:color="auto"/>
          </w:divBdr>
        </w:div>
      </w:divsChild>
    </w:div>
    <w:div w:id="1929925721">
      <w:bodyDiv w:val="1"/>
      <w:marLeft w:val="0"/>
      <w:marRight w:val="0"/>
      <w:marTop w:val="0"/>
      <w:marBottom w:val="0"/>
      <w:divBdr>
        <w:top w:val="none" w:sz="0" w:space="0" w:color="auto"/>
        <w:left w:val="none" w:sz="0" w:space="0" w:color="auto"/>
        <w:bottom w:val="none" w:sz="0" w:space="0" w:color="auto"/>
        <w:right w:val="none" w:sz="0" w:space="0" w:color="auto"/>
      </w:divBdr>
      <w:divsChild>
        <w:div w:id="268591764">
          <w:marLeft w:val="0"/>
          <w:marRight w:val="0"/>
          <w:marTop w:val="0"/>
          <w:marBottom w:val="0"/>
          <w:divBdr>
            <w:top w:val="none" w:sz="0" w:space="0" w:color="auto"/>
            <w:left w:val="none" w:sz="0" w:space="0" w:color="auto"/>
            <w:bottom w:val="none" w:sz="0" w:space="0" w:color="auto"/>
            <w:right w:val="none" w:sz="0" w:space="0" w:color="auto"/>
          </w:divBdr>
        </w:div>
      </w:divsChild>
    </w:div>
    <w:div w:id="2116366820">
      <w:bodyDiv w:val="1"/>
      <w:marLeft w:val="0"/>
      <w:marRight w:val="0"/>
      <w:marTop w:val="0"/>
      <w:marBottom w:val="0"/>
      <w:divBdr>
        <w:top w:val="none" w:sz="0" w:space="0" w:color="auto"/>
        <w:left w:val="none" w:sz="0" w:space="0" w:color="auto"/>
        <w:bottom w:val="none" w:sz="0" w:space="0" w:color="auto"/>
        <w:right w:val="none" w:sz="0" w:space="0" w:color="auto"/>
      </w:divBdr>
      <w:divsChild>
        <w:div w:id="1364020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mundo.es/madrid/2016/12/23/585d7225268e3e9c5b8b45d5.html" TargetMode="External"/><Relationship Id="rId13" Type="http://schemas.openxmlformats.org/officeDocument/2006/relationships/hyperlink" Target="https://www.elmundo.es/e/ps/psoe-partido-socialista-obrero-espanol.html" TargetMode="External"/><Relationship Id="rId18" Type="http://schemas.openxmlformats.org/officeDocument/2006/relationships/hyperlink" Target="https://www.elmundo.es/e/po/podemos.html" TargetMode="External"/><Relationship Id="rId26" Type="http://schemas.openxmlformats.org/officeDocument/2006/relationships/hyperlink" Target="https://www.elmundo.es/e/jo/joan-baldovi.html" TargetMode="External"/><Relationship Id="rId3" Type="http://schemas.openxmlformats.org/officeDocument/2006/relationships/settings" Target="settings.xml"/><Relationship Id="rId21" Type="http://schemas.openxmlformats.org/officeDocument/2006/relationships/hyperlink" Target="https://www.elmundo.es/e/ga/gabriel-rufian.html" TargetMode="External"/><Relationship Id="rId34" Type="http://schemas.openxmlformats.org/officeDocument/2006/relationships/theme" Target="theme/theme1.xml"/><Relationship Id="rId7" Type="http://schemas.openxmlformats.org/officeDocument/2006/relationships/hyperlink" Target="https://www.elmundo.es/e/in/inigo-errejon.html" TargetMode="External"/><Relationship Id="rId12" Type="http://schemas.openxmlformats.org/officeDocument/2006/relationships/hyperlink" Target="https://www.elmundo.es/e/pe/pedro-sanchez.html" TargetMode="External"/><Relationship Id="rId17" Type="http://schemas.openxmlformats.org/officeDocument/2006/relationships/hyperlink" Target="https://www.elmundo.es/e/cs/cs-ciudadanos.html" TargetMode="External"/><Relationship Id="rId25" Type="http://schemas.openxmlformats.org/officeDocument/2006/relationships/hyperlink" Target="https://www.elmundo.es/e/co/compromis.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elmundo.es/e/er/erc-esquerra-republicana.html" TargetMode="External"/><Relationship Id="rId20" Type="http://schemas.openxmlformats.org/officeDocument/2006/relationships/hyperlink" Target="https://www.elmundo.es/e/ra/rafael-hernando.html" TargetMode="External"/><Relationship Id="rId29" Type="http://schemas.openxmlformats.org/officeDocument/2006/relationships/hyperlink" Target="https://www.elmundo.es/e/el/elena-valenciano.html" TargetMode="External"/><Relationship Id="rId1" Type="http://schemas.openxmlformats.org/officeDocument/2006/relationships/numbering" Target="numbering.xml"/><Relationship Id="rId6" Type="http://schemas.openxmlformats.org/officeDocument/2006/relationships/hyperlink" Target="https://www.elmundo.es/e/pa/pablo-iglesias.html" TargetMode="External"/><Relationship Id="rId11" Type="http://schemas.openxmlformats.org/officeDocument/2006/relationships/hyperlink" Target="https://www.elmundo.es/e/pa/pablo-echenique.html" TargetMode="External"/><Relationship Id="rId24" Type="http://schemas.openxmlformats.org/officeDocument/2006/relationships/hyperlink" Target="https://www.elmundo.es/e/pa/patxi-lopez.html" TargetMode="External"/><Relationship Id="rId32" Type="http://schemas.openxmlformats.org/officeDocument/2006/relationships/hyperlink" Target="https://www.elmundo.es/internacional/2016/11/26/58391e2522601d856a8b45e8.html" TargetMode="External"/><Relationship Id="rId5" Type="http://schemas.openxmlformats.org/officeDocument/2006/relationships/hyperlink" Target="https://www.elmundo.es/e/po/podemos.html" TargetMode="External"/><Relationship Id="rId15" Type="http://schemas.openxmlformats.org/officeDocument/2006/relationships/hyperlink" Target="https://e00-elmundo.uecdn.es/documentos/2016/11/30/nominaciones_premios_2016.pdf" TargetMode="External"/><Relationship Id="rId23" Type="http://schemas.openxmlformats.org/officeDocument/2006/relationships/hyperlink" Target="https://www.elmundo.es/e/ir/irene-montero.html" TargetMode="External"/><Relationship Id="rId28" Type="http://schemas.openxmlformats.org/officeDocument/2006/relationships/hyperlink" Target="https://www.elmundo.es/e/ed/eduardo-madina.html" TargetMode="External"/><Relationship Id="rId10" Type="http://schemas.openxmlformats.org/officeDocument/2006/relationships/hyperlink" Target="https://www.elmundo.es/espana/2016/12/23/585c4649468aebd6758b4663.html" TargetMode="External"/><Relationship Id="rId19" Type="http://schemas.openxmlformats.org/officeDocument/2006/relationships/hyperlink" Target="https://www.elmundo.es/e/al/albert-rivera.html" TargetMode="External"/><Relationship Id="rId31" Type="http://schemas.openxmlformats.org/officeDocument/2006/relationships/hyperlink" Target="https://www.elmundo.es/e/fi/fidel-castro.html" TargetMode="External"/><Relationship Id="rId4" Type="http://schemas.openxmlformats.org/officeDocument/2006/relationships/webSettings" Target="webSettings.xml"/><Relationship Id="rId9" Type="http://schemas.openxmlformats.org/officeDocument/2006/relationships/hyperlink" Target="https://www.elmundo.es/espana/2016/12/23/585c4649468aebd6758b4663.html" TargetMode="External"/><Relationship Id="rId14" Type="http://schemas.openxmlformats.org/officeDocument/2006/relationships/hyperlink" Target="https://www.elmundo.es/e/pa/pablo-iglesias.html" TargetMode="External"/><Relationship Id="rId22" Type="http://schemas.openxmlformats.org/officeDocument/2006/relationships/hyperlink" Target="https://www.elmundo.es/e/ce/celia-villalobos.html" TargetMode="External"/><Relationship Id="rId27" Type="http://schemas.openxmlformats.org/officeDocument/2006/relationships/hyperlink" Target="https://www.elmundo.es/e/fa/fatima-banez.html" TargetMode="External"/><Relationship Id="rId30" Type="http://schemas.openxmlformats.org/officeDocument/2006/relationships/hyperlink" Target="https://www.elmundo.es/e/es/esteban-gonzalez-p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718</TotalTime>
  <Pages>14</Pages>
  <Words>5174</Words>
  <Characters>29492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12</cp:revision>
  <dcterms:created xsi:type="dcterms:W3CDTF">2021-03-02T16:49:00Z</dcterms:created>
  <dcterms:modified xsi:type="dcterms:W3CDTF">2021-11-06T17:03:00Z</dcterms:modified>
</cp:coreProperties>
</file>