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F4CB0" w14:textId="343EBD78" w:rsidR="00E106FA" w:rsidRPr="00AD1911" w:rsidRDefault="00F7657C" w:rsidP="00AD1911">
      <w:pPr>
        <w:spacing w:after="0" w:line="360" w:lineRule="auto"/>
        <w:jc w:val="both"/>
        <w:rPr>
          <w:rFonts w:ascii="Times New Roman" w:hAnsi="Times New Roman" w:cs="Times New Roman"/>
          <w:b/>
          <w:bCs/>
          <w:sz w:val="28"/>
          <w:szCs w:val="28"/>
          <w:lang w:val="ro-RO"/>
        </w:rPr>
      </w:pPr>
      <w:r w:rsidRPr="00AD1911">
        <w:rPr>
          <w:rFonts w:ascii="Times New Roman" w:hAnsi="Times New Roman" w:cs="Times New Roman"/>
          <w:b/>
          <w:bCs/>
          <w:sz w:val="28"/>
          <w:szCs w:val="28"/>
          <w:lang w:val="ro-RO"/>
        </w:rPr>
        <w:t>JURNALUL NAȚIONAL 2019</w:t>
      </w:r>
    </w:p>
    <w:p w14:paraId="33B7718D" w14:textId="77777777" w:rsidR="00F7657C" w:rsidRPr="00AD1911" w:rsidRDefault="00F7657C" w:rsidP="00AD1911">
      <w:pPr>
        <w:pStyle w:val="Heading1"/>
        <w:shd w:val="clear" w:color="auto" w:fill="FFFFFF"/>
        <w:spacing w:before="0" w:beforeAutospacing="0" w:after="0" w:afterAutospacing="0" w:line="360" w:lineRule="auto"/>
        <w:jc w:val="both"/>
        <w:rPr>
          <w:sz w:val="28"/>
          <w:szCs w:val="28"/>
          <w:lang w:val="ro-RO"/>
        </w:rPr>
      </w:pPr>
      <w:r w:rsidRPr="00AD1911">
        <w:rPr>
          <w:sz w:val="28"/>
          <w:szCs w:val="28"/>
          <w:highlight w:val="yellow"/>
          <w:lang w:val="ro-RO"/>
        </w:rPr>
        <w:t>POLITICĂ</w:t>
      </w:r>
    </w:p>
    <w:p w14:paraId="2E810CC6" w14:textId="77777777" w:rsidR="00AD1911" w:rsidRPr="009276A4" w:rsidRDefault="00AD1911" w:rsidP="00AD1911">
      <w:pPr>
        <w:pStyle w:val="Heading1"/>
        <w:shd w:val="clear" w:color="auto" w:fill="FFFFFF"/>
        <w:spacing w:before="0" w:beforeAutospacing="0" w:after="0" w:afterAutospacing="0" w:line="360" w:lineRule="auto"/>
        <w:jc w:val="both"/>
        <w:rPr>
          <w:sz w:val="24"/>
          <w:szCs w:val="24"/>
          <w:lang w:val="fr-FR"/>
        </w:rPr>
      </w:pPr>
    </w:p>
    <w:p w14:paraId="41499CC2" w14:textId="2DE1121F" w:rsidR="00F7657C" w:rsidRPr="009276A4" w:rsidRDefault="00F7657C"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highlight w:val="yellow"/>
          <w:lang w:val="fr-FR"/>
        </w:rPr>
        <w:t>Gabriela Firea și-a anunțat candidatura la Primăria Capitalei din partea PSD</w:t>
      </w:r>
    </w:p>
    <w:p w14:paraId="4BA9FFCF" w14:textId="27BAAF84" w:rsidR="00F7657C" w:rsidRPr="009276A4" w:rsidRDefault="00F7657C"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lang w:val="fr-FR"/>
        </w:rPr>
        <w:t>08 Dec 2019 - 14:00</w:t>
      </w:r>
    </w:p>
    <w:p w14:paraId="67D8130B" w14:textId="77777777" w:rsidR="00AD1911" w:rsidRPr="009276A4" w:rsidRDefault="00F7657C"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Gabriela Firea a anunţat, la Antena 3, că va candida pentru un nou mandat la Primăria Capitalei din partea Partidului Social Democrat.</w:t>
      </w:r>
    </w:p>
    <w:p w14:paraId="53C78EED" w14:textId="04BD28EF" w:rsidR="00F7657C" w:rsidRPr="009276A4" w:rsidRDefault="00F7657C" w:rsidP="00AD1911">
      <w:pPr>
        <w:shd w:val="clear" w:color="auto" w:fill="FFFFFF"/>
        <w:spacing w:after="0" w:line="360" w:lineRule="auto"/>
        <w:jc w:val="both"/>
        <w:rPr>
          <w:rFonts w:ascii="Times New Roman" w:eastAsia="Times New Roman" w:hAnsi="Times New Roman" w:cs="Times New Roman"/>
          <w:sz w:val="24"/>
          <w:szCs w:val="24"/>
          <w:lang w:val="fr-FR"/>
        </w:rPr>
      </w:pPr>
      <w:r w:rsidRPr="00AD1911">
        <w:rPr>
          <w:rFonts w:ascii="Times New Roman" w:eastAsia="Times New Roman" w:hAnsi="Times New Roman" w:cs="Times New Roman"/>
          <w:sz w:val="24"/>
          <w:szCs w:val="24"/>
        </w:rPr>
        <w:t xml:space="preserve">"Dacă sunt sănătoasă - ceea ce sunt acum şi mulţumesc bunului Dumnezeu şi medicilor de la Spitalul Cantacuzino care m-au însănătoşit şi de la Colentina şi suntem cu toţii bine -, cu siguranţă doresc să candidez, pentru că vreau să finalizez tot ceea ce am început. </w:t>
      </w:r>
      <w:r w:rsidRPr="009276A4">
        <w:rPr>
          <w:rFonts w:ascii="Times New Roman" w:eastAsia="Times New Roman" w:hAnsi="Times New Roman" w:cs="Times New Roman"/>
          <w:sz w:val="24"/>
          <w:szCs w:val="24"/>
          <w:lang w:val="fr-FR"/>
        </w:rPr>
        <w:t>(...) Voi candida la Primăria Generală a Capitalei din partea Partidului Social Democrat, iar la nivel de Birou Permanent Naţional şi Comitet Executiv se va discuta la momentul potrivit politica de alianţe la nivel local, cu cine ne vom alia pentru a intra şi mai bine pregătiţi în alegerile locale. Dar aceste lucruri se vor stabili în şedinţele care vor avea loc după Sărbătorile de iarnă. Şi nu văd de ce nu aş candida, pentru că trei ani de zile am muncit de dimineaţa până noaptea, familia nu m-a mai văzut, decât copiii în somn, şi nici măcar în weekend, aşa cum trebuie", a afirmat Gabriela Firea.</w:t>
      </w:r>
    </w:p>
    <w:p w14:paraId="6977BDCD" w14:textId="77777777" w:rsidR="00AD1911" w:rsidRPr="009276A4" w:rsidRDefault="00F7657C"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Ea a precizat că nu se gândeşte la sacrificiile pe care le face. "În mod evident au fost şi sacrificii personale, dar cel mai important este că am început cu motoarele turate la maxim în modernizarea Bucureştiului, ceea ce se vede şi se simte, şi exact acest lucru îi deranjează pe PNL-işti, care ştiu să facă doar atacuri, ştiu să facă doar dosare, ştiu să trădeze România, ştiu ca duminica, când oamenii sunt la biserică, să facă tot felul de acuzaţii nefondate şi să vorbească lucruri care nu au nicio bază în realitate", a mai afirmat Firea.</w:t>
      </w:r>
      <w:r w:rsidR="00AD1911" w:rsidRPr="009276A4">
        <w:rPr>
          <w:rFonts w:ascii="Times New Roman" w:eastAsia="Times New Roman" w:hAnsi="Times New Roman" w:cs="Times New Roman"/>
          <w:sz w:val="24"/>
          <w:szCs w:val="24"/>
          <w:lang w:val="fr-FR"/>
        </w:rPr>
        <w:t xml:space="preserve"> </w:t>
      </w:r>
      <w:r w:rsidRPr="009276A4">
        <w:rPr>
          <w:rFonts w:ascii="Times New Roman" w:eastAsia="Times New Roman" w:hAnsi="Times New Roman" w:cs="Times New Roman"/>
          <w:sz w:val="24"/>
          <w:szCs w:val="24"/>
          <w:lang w:val="fr-FR"/>
        </w:rPr>
        <w:t>Primarul general a adăugat că, atunci când a venit la Primărie, toate obiectivele de investiţii erau blocate de către primari de la PNL şi de către Consiliul General, printre care: Pasajul Piaţa Sudului, Podul Ciurel, Podul Nicolae Grigorescu - Splai Dudeşti, Arcul de Triumf, Spitalul 'Gomoiu'.</w:t>
      </w:r>
    </w:p>
    <w:p w14:paraId="29C2F510" w14:textId="5F3759AA" w:rsidR="00F7657C" w:rsidRPr="009276A4" w:rsidRDefault="00F7657C"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 xml:space="preserve">"Erau, practic, obiective de investiţii îngheţate la care nu se mai lucra de doi ani de zile, aceste direcţii fiind conduse de oameni PNL, oameni care sunt şi acum în PNL. RADET-ul, de asemenea, era condus de 15-17 ani de membrii PNL, oameni care sunt şi acum în PNL. Încă o dată, ştiu că poate vi se pare dur, dar asta este realitatea. Domnul Orban nu a făcut nimic pentru bucureşteni în calitate de viceprimar şi îmi este foarte greu să cred că va face pentru români în </w:t>
      </w:r>
      <w:r w:rsidRPr="009276A4">
        <w:rPr>
          <w:rFonts w:ascii="Times New Roman" w:eastAsia="Times New Roman" w:hAnsi="Times New Roman" w:cs="Times New Roman"/>
          <w:sz w:val="24"/>
          <w:szCs w:val="24"/>
          <w:lang w:val="fr-FR"/>
        </w:rPr>
        <w:lastRenderedPageBreak/>
        <w:t>calitate de premier. Cu băutură şi cu mandolină nu se rezolvă nimic. Atât poate omul, aşa spun toţi cei care l-au cunoscut, aşa spun toţi cei care au lucrat cu dumnealui: nu are alte preocupări, nu are nicio pregătire în niciun domeniu", a susţinut Firea.</w:t>
      </w:r>
    </w:p>
    <w:p w14:paraId="2B3EF110" w14:textId="77777777" w:rsidR="00AD1911" w:rsidRPr="009276A4" w:rsidRDefault="00AD1911"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6830F37F" w14:textId="31B942A8" w:rsidR="00CB74CA" w:rsidRPr="009276A4" w:rsidRDefault="00CB74CA"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9276A4">
        <w:rPr>
          <w:rFonts w:ascii="Times New Roman" w:eastAsia="Times New Roman" w:hAnsi="Times New Roman" w:cs="Times New Roman"/>
          <w:b/>
          <w:bCs/>
          <w:kern w:val="36"/>
          <w:sz w:val="24"/>
          <w:szCs w:val="24"/>
          <w:highlight w:val="yellow"/>
          <w:lang w:val="fr-FR"/>
        </w:rPr>
        <w:t>Scandal la Senat, cu insulte și sloganuri “#rezist”</w:t>
      </w:r>
    </w:p>
    <w:p w14:paraId="17B3915F" w14:textId="27BE4DA5" w:rsidR="00CB74CA" w:rsidRPr="00AD1911" w:rsidRDefault="009276A4" w:rsidP="00AD1911">
      <w:pPr>
        <w:shd w:val="clear" w:color="auto" w:fill="FFFFFF"/>
        <w:spacing w:after="0" w:line="360" w:lineRule="auto"/>
        <w:jc w:val="both"/>
        <w:outlineLvl w:val="0"/>
        <w:rPr>
          <w:rFonts w:ascii="Times New Roman" w:eastAsia="Times New Roman" w:hAnsi="Times New Roman" w:cs="Times New Roman"/>
          <w:b/>
          <w:bCs/>
          <w:kern w:val="36"/>
          <w:sz w:val="24"/>
          <w:szCs w:val="24"/>
        </w:rPr>
      </w:pPr>
      <w:r>
        <w:t xml:space="preserve">I A </w:t>
      </w:r>
      <w:r w:rsidR="00CB74CA" w:rsidRPr="00AD1911">
        <w:rPr>
          <w:rFonts w:ascii="Times New Roman" w:eastAsia="Times New Roman" w:hAnsi="Times New Roman" w:cs="Times New Roman"/>
          <w:sz w:val="24"/>
          <w:szCs w:val="24"/>
        </w:rPr>
        <w:t>04 Dec 2019 - 08:23</w:t>
      </w:r>
    </w:p>
    <w:p w14:paraId="548A3906" w14:textId="77777777" w:rsidR="00CB74CA" w:rsidRPr="00AD1911" w:rsidRDefault="00CB74CA" w:rsidP="00AD1911">
      <w:pPr>
        <w:shd w:val="clear" w:color="auto" w:fill="FFFFFF"/>
        <w:spacing w:after="0" w:line="360" w:lineRule="auto"/>
        <w:jc w:val="both"/>
        <w:rPr>
          <w:rFonts w:ascii="Times New Roman" w:eastAsia="Times New Roman" w:hAnsi="Times New Roman" w:cs="Times New Roman"/>
          <w:sz w:val="24"/>
          <w:szCs w:val="24"/>
        </w:rPr>
      </w:pPr>
      <w:r w:rsidRPr="00AD1911">
        <w:rPr>
          <w:rFonts w:ascii="Times New Roman" w:eastAsia="Times New Roman" w:hAnsi="Times New Roman" w:cs="Times New Roman"/>
          <w:sz w:val="24"/>
          <w:szCs w:val="24"/>
        </w:rPr>
        <w:t>Senatorul Șerban Nicolae, prezent, ieri, la lucrările ședinței reunite a comisiilor Juridice și de Învățământ, a avut un schimb dur de replici cu parlamentarul USR Mihai Goțiu, pe care l-a “adulat” cu termenul “parazit”.</w:t>
      </w:r>
    </w:p>
    <w:p w14:paraId="55BA8128" w14:textId="77777777" w:rsidR="00CB74CA" w:rsidRPr="009276A4" w:rsidRDefault="00CB74CA"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Totul a început în momentul dezbaterii pe un proiect de lege la Comisia Juridică, atunci când social-democratul a afirmat: “Eu constat că cititul e o problemă foarte grea”. Replica a venit de la senatorul USR Mihai Goțiu, care i-a atras atenția lui Șerban Nicolae că “sesiunea pentru declarații politice are loc miercurea, de la ora 9.00”. “Fără paraziți în timpul intervențiilor”, a replicat senatorul PSD.</w:t>
      </w:r>
    </w:p>
    <w:p w14:paraId="6EF9BD89" w14:textId="19F5B02D" w:rsidR="00CB74CA" w:rsidRPr="009276A4" w:rsidRDefault="00CB74CA"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A urmat o intervenţie a unui alt USR-ist, şi el membru în Comisia juridică, Vlad Alexandrescu, care a cerut să se ia atitudine în privința lui Șerban Nicolae: „Vă rog să reacționați la aceste insulte, pe care nu pentru prima dată domnul Șerban Nicolae le adresează unui membru al Senatului României. L-ați făcut parazit”, a spus Vlad Alexandrescu. Senatorul PSD a negat însă afirmația făcută: „Nu l-am făcut parazit”. Șerban Nicolae a ținut, însă, pe tot parcursul şedinţei, să strige “DNA să vină să vă ia!” și “Haștag fără penali!”.</w:t>
      </w:r>
    </w:p>
    <w:p w14:paraId="65F76F72" w14:textId="3FEC1699" w:rsidR="00F7657C" w:rsidRPr="00AD1911" w:rsidRDefault="00F7657C" w:rsidP="00AD1911">
      <w:pPr>
        <w:spacing w:after="0" w:line="360" w:lineRule="auto"/>
        <w:jc w:val="both"/>
        <w:rPr>
          <w:rFonts w:ascii="Times New Roman" w:hAnsi="Times New Roman" w:cs="Times New Roman"/>
          <w:sz w:val="24"/>
          <w:szCs w:val="24"/>
          <w:lang w:val="ro-RO"/>
        </w:rPr>
      </w:pPr>
    </w:p>
    <w:p w14:paraId="2A39842F" w14:textId="77777777" w:rsidR="005D2071" w:rsidRPr="009276A4" w:rsidRDefault="005D2071"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9276A4">
        <w:rPr>
          <w:rFonts w:ascii="Times New Roman" w:eastAsia="Times New Roman" w:hAnsi="Times New Roman" w:cs="Times New Roman"/>
          <w:b/>
          <w:bCs/>
          <w:kern w:val="36"/>
          <w:sz w:val="24"/>
          <w:szCs w:val="24"/>
          <w:highlight w:val="yellow"/>
          <w:lang w:val="fr-FR"/>
        </w:rPr>
        <w:t>Ministrul Sănătății, despre raportul Comisiei UE: Nu a fost o surpriză că suntem la coada clasamentului</w:t>
      </w:r>
    </w:p>
    <w:p w14:paraId="355CE749" w14:textId="42298FB6" w:rsidR="005D2071" w:rsidRPr="009276A4" w:rsidRDefault="009276A4" w:rsidP="00AD1911">
      <w:pPr>
        <w:shd w:val="clear" w:color="auto" w:fill="FFFFFF"/>
        <w:spacing w:after="0" w:line="36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 A</w:t>
      </w:r>
      <w:r w:rsidR="005D2071" w:rsidRPr="009276A4">
        <w:rPr>
          <w:rFonts w:ascii="Times New Roman" w:eastAsia="Times New Roman" w:hAnsi="Times New Roman" w:cs="Times New Roman"/>
          <w:sz w:val="24"/>
          <w:szCs w:val="24"/>
          <w:lang w:val="fr-FR"/>
        </w:rPr>
        <w:t xml:space="preserve"> 28 Noi 2019 - 17:43</w:t>
      </w:r>
    </w:p>
    <w:p w14:paraId="51511DCE" w14:textId="39B65753" w:rsidR="005D2071" w:rsidRPr="009276A4" w:rsidRDefault="005D2071"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Ministrul Sănătăţii, Victor Costache, a declarat joi, referindu-se la raportul Comisiei UE privind starea de sănătate în Uniunea Europeană, că "nu a fost o surpriză" să afle că România se află la coada clasamentului şi a spus că are deja un plan pe termen scurt şi mediu cu măsuri concrete, care vor avea efecte imediate asupra sistemului sanitar.</w:t>
      </w:r>
      <w:r w:rsidR="00FC44EB" w:rsidRPr="009276A4">
        <w:rPr>
          <w:rFonts w:ascii="Times New Roman" w:eastAsia="Times New Roman" w:hAnsi="Times New Roman" w:cs="Times New Roman"/>
          <w:sz w:val="24"/>
          <w:szCs w:val="24"/>
          <w:lang w:val="fr-FR"/>
        </w:rPr>
        <w:t xml:space="preserve"> </w:t>
      </w:r>
      <w:r w:rsidRPr="009276A4">
        <w:rPr>
          <w:rFonts w:ascii="Times New Roman" w:eastAsia="Times New Roman" w:hAnsi="Times New Roman" w:cs="Times New Roman"/>
          <w:sz w:val="24"/>
          <w:szCs w:val="24"/>
          <w:lang w:val="fr-FR"/>
        </w:rPr>
        <w:t xml:space="preserve">"Cunosc raportul Comisiei Uniunii Europene şi nu a fost o surpriză să aflu că suntem la coada clasamentului între sistemele de sănătate. Echipa actuală a Ministerului Sănătăţii are deja un plan pe termen scurt şi mediu cu măsuri concrete care vor avea efecte imediate asupra sistemului sanitar şi pe care îl vom prezenta </w:t>
      </w:r>
      <w:r w:rsidRPr="009276A4">
        <w:rPr>
          <w:rFonts w:ascii="Times New Roman" w:eastAsia="Times New Roman" w:hAnsi="Times New Roman" w:cs="Times New Roman"/>
          <w:sz w:val="24"/>
          <w:szCs w:val="24"/>
          <w:lang w:val="fr-FR"/>
        </w:rPr>
        <w:lastRenderedPageBreak/>
        <w:t>după ce vom avea discuţii şi cu reprezentanţii Uniunii Europene. În data de 9 decembrie, voi fi la Bruxelles, unde mă voi întâlni cu miniştrii Sănătăţii şi noul comisar european pentru sănătate în cadrul Consiliului ministerial 'Ocuparea Forţei de Muncă, Politică Socială, Sănătate şi Protecţia Consumatorilor' (EPSCO) - componenta de sănătate publică şi unde vom avea discuţii inclusiv despre Raportul privind starea sănătăţii în UE", a spus Victor Costache, potrivit unui comunicat.</w:t>
      </w:r>
      <w:r w:rsidRPr="009276A4">
        <w:rPr>
          <w:rFonts w:ascii="Times New Roman" w:eastAsia="Times New Roman" w:hAnsi="Times New Roman" w:cs="Times New Roman"/>
          <w:sz w:val="24"/>
          <w:szCs w:val="24"/>
          <w:lang w:val="fr-FR"/>
        </w:rPr>
        <w:br/>
        <w:t>Speranţa de viaţă în România este printre cele mai scăzute din Uniunea Europeană şi, deşi a crescut din anul 2000, rămâne cu aproape şase ani sub media UE, potrivit raportului Comisiei Europene privind sănătatea în UE, la capitolul dedicat României, publicat joi.</w:t>
      </w:r>
      <w:r w:rsidRPr="009276A4">
        <w:rPr>
          <w:rFonts w:ascii="Times New Roman" w:eastAsia="Times New Roman" w:hAnsi="Times New Roman" w:cs="Times New Roman"/>
          <w:sz w:val="24"/>
          <w:szCs w:val="24"/>
          <w:lang w:val="fr-FR"/>
        </w:rPr>
        <w:br/>
        <w:t>Referitor la România raportul mai constată că mortalitatea evitabilă rămâne ridicată, cheltuielile în ceea ce priveşte sănătatea au atins un nivel minim istoric şi sunt mult sub nivelul celor din oricare altă ţară din UE, iar deficitul de forţă de muncă în domeniul sănătăţii rămâne critic.</w:t>
      </w:r>
      <w:r w:rsidRPr="009276A4">
        <w:rPr>
          <w:rFonts w:ascii="Times New Roman" w:eastAsia="Times New Roman" w:hAnsi="Times New Roman" w:cs="Times New Roman"/>
          <w:sz w:val="24"/>
          <w:szCs w:val="24"/>
          <w:lang w:val="fr-FR"/>
        </w:rPr>
        <w:br/>
        <w:t>Factorii de risc comportamentali sunt larg răspândiţi şi constituie o ameninţare gravă la adresa sănătăţii populaţiei, alimentaţia deficitară şi lipsa activităţii fizice reprezentând o preocupare majoră, se arată în raport, care atrage atenţia că, deşi rata obezităţii la adulţi este printre cele mai scăzute din UE, cea în rândul copiilor a crescut semnificativ în ultimii ani. Peste 30% dintre bărbaţi (şi numai 8% dintre femei) fumează, iar fumatul regulat în rândul adolescenţilor este, de asemenea, la un nivel ridicat. Şi consumul de alcool este ridicat: 50% dintre bărbaţi consumă excesiv alcool în mod regulat, menţionează CE, care semnalează că nu au existat iniţiative recente privind consumul de alcool.</w:t>
      </w:r>
    </w:p>
    <w:p w14:paraId="2FF14E90" w14:textId="0078B72A" w:rsidR="005D2071" w:rsidRPr="00AD1911" w:rsidRDefault="005D2071" w:rsidP="00AD1911">
      <w:pPr>
        <w:shd w:val="clear" w:color="auto" w:fill="FFFFFF"/>
        <w:spacing w:after="0" w:line="360" w:lineRule="auto"/>
        <w:jc w:val="both"/>
        <w:rPr>
          <w:rFonts w:ascii="Times New Roman" w:eastAsia="Times New Roman" w:hAnsi="Times New Roman" w:cs="Times New Roman"/>
          <w:sz w:val="24"/>
          <w:szCs w:val="24"/>
        </w:rPr>
      </w:pPr>
      <w:r w:rsidRPr="009276A4">
        <w:rPr>
          <w:rFonts w:ascii="Times New Roman" w:eastAsia="Times New Roman" w:hAnsi="Times New Roman" w:cs="Times New Roman"/>
          <w:sz w:val="24"/>
          <w:szCs w:val="24"/>
          <w:lang w:val="fr-FR"/>
        </w:rPr>
        <w:t>Mortalitatea evitabilă ridicată şi numărul mare de decese din cauze care pot fi tratate indică faptul că trebuie îmbunătăţit modul de abordare a factorilor de risc şi că ar trebui sporită eficacitatea serviciilor de asistenţă medicală. Speranţa de viaţă la naştere variază substanţial în funcţie de gen şi de educaţie.</w:t>
      </w:r>
      <w:r w:rsidR="00FC44EB" w:rsidRPr="009276A4">
        <w:rPr>
          <w:rFonts w:ascii="Times New Roman" w:eastAsia="Times New Roman" w:hAnsi="Times New Roman" w:cs="Times New Roman"/>
          <w:sz w:val="24"/>
          <w:szCs w:val="24"/>
          <w:lang w:val="fr-FR"/>
        </w:rPr>
        <w:t xml:space="preserve"> </w:t>
      </w:r>
      <w:r w:rsidRPr="009276A4">
        <w:rPr>
          <w:rFonts w:ascii="Times New Roman" w:eastAsia="Times New Roman" w:hAnsi="Times New Roman" w:cs="Times New Roman"/>
          <w:sz w:val="24"/>
          <w:szCs w:val="24"/>
          <w:lang w:val="fr-FR"/>
        </w:rPr>
        <w:t>În ceea ce priveşte cheltuielile alocate sănătăţii, acestea au atins un nivel minim istoric şi sunt mult sub nivelul celor din oricare altă ţară din UE, atât pe cap de locuitor, cât şi ca procent din PIB (5,2 % din PIB în 2017 faţă de media UE de 9,8 %), se arată în raportul CE, care subliniază că subfinanţarea sistemului subminează capacitatea României de a răspunde nevoilor actuale ale populaţiei.</w:t>
      </w:r>
      <w:r w:rsidR="00FC44EB" w:rsidRPr="009276A4">
        <w:rPr>
          <w:rFonts w:ascii="Times New Roman" w:eastAsia="Times New Roman" w:hAnsi="Times New Roman" w:cs="Times New Roman"/>
          <w:sz w:val="24"/>
          <w:szCs w:val="24"/>
          <w:lang w:val="fr-FR"/>
        </w:rPr>
        <w:t xml:space="preserve"> </w:t>
      </w:r>
      <w:r w:rsidRPr="009276A4">
        <w:rPr>
          <w:rFonts w:ascii="Times New Roman" w:eastAsia="Times New Roman" w:hAnsi="Times New Roman" w:cs="Times New Roman"/>
          <w:sz w:val="24"/>
          <w:szCs w:val="24"/>
          <w:lang w:val="fr-FR"/>
        </w:rPr>
        <w:t>Lacunele actuale în ceea ce priveşte acoperirea demografică pe care o au asigurările sociale de sănătate lasă, de asemenea, anumite grupuri expuse, cum ar fi persoanele fără carte de identitate (cu impact disproporţionat asupra populaţiei rome), persoanele fără venituri care nu sunt înregistrate în sistemul de prestaţii sociale sau cele din economia informală care nu îşi declară veniturile, se precizează în raport.</w:t>
      </w:r>
      <w:r w:rsidRPr="009276A4">
        <w:rPr>
          <w:rFonts w:ascii="Times New Roman" w:eastAsia="Times New Roman" w:hAnsi="Times New Roman" w:cs="Times New Roman"/>
          <w:sz w:val="24"/>
          <w:szCs w:val="24"/>
          <w:lang w:val="fr-FR"/>
        </w:rPr>
        <w:br/>
      </w:r>
      <w:r w:rsidRPr="009276A4">
        <w:rPr>
          <w:rFonts w:ascii="Times New Roman" w:eastAsia="Times New Roman" w:hAnsi="Times New Roman" w:cs="Times New Roman"/>
          <w:sz w:val="24"/>
          <w:szCs w:val="24"/>
          <w:lang w:val="fr-FR"/>
        </w:rPr>
        <w:lastRenderedPageBreak/>
        <w:t>Raportul CE arată totodată că sistemul de sănătate din România se confruntă şi cu probleme de guvernanţă.</w:t>
      </w:r>
      <w:r w:rsidRPr="009276A4">
        <w:rPr>
          <w:rFonts w:ascii="Times New Roman" w:eastAsia="Times New Roman" w:hAnsi="Times New Roman" w:cs="Times New Roman"/>
          <w:sz w:val="24"/>
          <w:szCs w:val="24"/>
          <w:lang w:val="fr-FR"/>
        </w:rPr>
        <w:br/>
        <w:t xml:space="preserve">S-au făcut schimbări frecvente în structurile de conducere, cu peste 12 miniştri ai Sănătăţii în zece ani, precum şi schimbări frecvente de management la Casa Naţională de Asigurări de Sănătate. </w:t>
      </w:r>
      <w:r w:rsidRPr="00AD1911">
        <w:rPr>
          <w:rFonts w:ascii="Times New Roman" w:eastAsia="Times New Roman" w:hAnsi="Times New Roman" w:cs="Times New Roman"/>
          <w:sz w:val="24"/>
          <w:szCs w:val="24"/>
        </w:rPr>
        <w:t>Toate acestea subminează stabilitatea, coordonarea şi progresul reformelor, concluzionează raportul.</w:t>
      </w:r>
    </w:p>
    <w:p w14:paraId="495296B8" w14:textId="77777777" w:rsidR="00FC44EB" w:rsidRDefault="00FC44EB" w:rsidP="00AD1911">
      <w:pPr>
        <w:shd w:val="clear" w:color="auto" w:fill="FFFFFF"/>
        <w:spacing w:after="0" w:line="360" w:lineRule="auto"/>
        <w:jc w:val="both"/>
        <w:outlineLvl w:val="0"/>
        <w:rPr>
          <w:rFonts w:ascii="Times New Roman" w:eastAsia="Times New Roman" w:hAnsi="Times New Roman" w:cs="Times New Roman"/>
          <w:b/>
          <w:bCs/>
          <w:kern w:val="36"/>
          <w:sz w:val="24"/>
          <w:szCs w:val="24"/>
        </w:rPr>
      </w:pPr>
    </w:p>
    <w:p w14:paraId="03CE13F8" w14:textId="32177790" w:rsidR="008E1F09" w:rsidRPr="009276A4" w:rsidRDefault="008E1F09"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9276A4">
        <w:rPr>
          <w:rFonts w:ascii="Times New Roman" w:eastAsia="Times New Roman" w:hAnsi="Times New Roman" w:cs="Times New Roman"/>
          <w:b/>
          <w:bCs/>
          <w:kern w:val="36"/>
          <w:sz w:val="24"/>
          <w:szCs w:val="24"/>
          <w:highlight w:val="yellow"/>
          <w:lang w:val="fr-FR"/>
        </w:rPr>
        <w:t>Viorica a bătut scorul partidului, partidul o bate pe Viorica</w:t>
      </w:r>
    </w:p>
    <w:p w14:paraId="2330D175" w14:textId="5128C78A" w:rsidR="008E1F09" w:rsidRPr="009276A4" w:rsidRDefault="008E1F09"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9276A4">
        <w:rPr>
          <w:rFonts w:ascii="Times New Roman" w:eastAsia="Times New Roman" w:hAnsi="Times New Roman" w:cs="Times New Roman"/>
          <w:sz w:val="24"/>
          <w:szCs w:val="24"/>
          <w:lang w:val="fr-FR"/>
        </w:rPr>
        <w:t> </w:t>
      </w:r>
      <w:r w:rsidR="009276A4">
        <w:t xml:space="preserve">I A </w:t>
      </w:r>
      <w:r w:rsidRPr="009276A4">
        <w:rPr>
          <w:rFonts w:ascii="Times New Roman" w:eastAsia="Times New Roman" w:hAnsi="Times New Roman" w:cs="Times New Roman"/>
          <w:sz w:val="24"/>
          <w:szCs w:val="24"/>
          <w:lang w:val="fr-FR"/>
        </w:rPr>
        <w:t>26 Noi 2019 - 07:39</w:t>
      </w:r>
    </w:p>
    <w:p w14:paraId="22E04B60" w14:textId="77777777"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i/>
          <w:iCs/>
          <w:sz w:val="24"/>
          <w:szCs w:val="24"/>
          <w:lang w:val="fr-FR"/>
        </w:rPr>
        <w:t>Deși este cel mai slab scor obținut de un candidat al PSD la alegerile prezidenţiale din România, de după 1990, Viorica Dăncilă a depășit, duminică, numărul de voturi obținute de Partidul Social Democrat la alegerile parlamentare care au avut loc în toamna anului 2016. Atunci, formațiunea a reușit să câștige alegerile legislative și să impună majoritatea parlamentară care a generat guvernele PSD Grindeanu, Tudose și Dăncilă.</w:t>
      </w:r>
    </w:p>
    <w:p w14:paraId="689AE4C3" w14:textId="006CFA29"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 Conform datelor furnizate de Biroul Electoral Central, la Camera Deputaților, PSD a obţinut, atunci, 3.204.864 de voturi, reprezentând 45% din sufragiile electoratului, în timp ce, la Senat, a fost votat de 3.221.786 de cetățeni, rezultând o pondere de 45,68 la sută.</w:t>
      </w:r>
    </w:p>
    <w:p w14:paraId="1946ED93" w14:textId="77777777"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Duminică, 24 noiembrie 2019, voturile obținute de Viorica Dăncilă, conform rezultatului parțial furnizat de Biroul Electoral Central, după finalizarea numărării voturilor exprimate în 99,67% din secțiile de votare. Au fost 3.344.466, cu 122.680 de voturi mai mult decât scorul istoric al PSD de la precedentele alegeri legislative.</w:t>
      </w:r>
    </w:p>
    <w:p w14:paraId="5114E6FC" w14:textId="77777777"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Mai mult, Viorica Dăncilă a reușit să obțină cu 991.489 de voturi mai mult decât a obţinut PSD la alegerile parlamentare din anul 2008 (2.352.968) și, totodată, un număr de alegători aproximativ egal cu cel obținut de Partidul Social Democrat la alegerile legislative din anul 2004 (3.968.464), când formațiunea era condusă de Adrian Năstase.</w:t>
      </w:r>
    </w:p>
    <w:p w14:paraId="319E7FA7" w14:textId="6FC5A280"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 </w:t>
      </w:r>
      <w:r w:rsidRPr="009276A4">
        <w:rPr>
          <w:rFonts w:ascii="Times New Roman" w:eastAsia="Times New Roman" w:hAnsi="Times New Roman" w:cs="Times New Roman"/>
          <w:b/>
          <w:bCs/>
          <w:sz w:val="24"/>
          <w:szCs w:val="24"/>
          <w:lang w:val="fr-FR"/>
        </w:rPr>
        <w:t>Partea goală a paharului</w:t>
      </w:r>
    </w:p>
    <w:p w14:paraId="28940AB4" w14:textId="77777777"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 xml:space="preserve">Aceasta poate fi partea plină a paharului. Partea goală apare atunci când numărul de voturi obținute de Viorica Dăncilă, în calitate de candidat la alegerile prezidențiale, figurează drept cel mai mic trecut în dreptul vreunui candidat al acestei formațiuni politice de după 1989. Concret, în 1990, Ion Iliescu a câștigat alegerile prezidențiale, din primul tur de scrutin, cu un număr de </w:t>
      </w:r>
      <w:r w:rsidRPr="009276A4">
        <w:rPr>
          <w:rFonts w:ascii="Times New Roman" w:eastAsia="Times New Roman" w:hAnsi="Times New Roman" w:cs="Times New Roman"/>
          <w:sz w:val="24"/>
          <w:szCs w:val="24"/>
          <w:lang w:val="fr-FR"/>
        </w:rPr>
        <w:lastRenderedPageBreak/>
        <w:t>12.232.498 de voturi. Doi ani mai târziu, în 1992, tot Ion Iliescu, dar, de această dată, din al doilea tur de scrutin, a câștigat alegerile prezidențiale cu 7.393.429 de voturi.</w:t>
      </w:r>
    </w:p>
    <w:p w14:paraId="7B07FD72" w14:textId="43CF118F"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În 1996, în al doilea tur de scrutin, Ion Iliescu a obținut 5.914.576 de voturi, pierzând în fața contracandidatului său de la acel moment, Emil Constantinescu. Pentru ca, în anul 2000, Ion Iliescu să recâștige alegerile prezidențiale, în turul al doilea, în fața lui Corneliu Vadim Tudor, obținând 6.696.623 de voturi.</w:t>
      </w:r>
      <w:r w:rsidR="00FC44EB" w:rsidRPr="009276A4">
        <w:rPr>
          <w:rFonts w:ascii="Times New Roman" w:eastAsia="Times New Roman" w:hAnsi="Times New Roman" w:cs="Times New Roman"/>
          <w:sz w:val="24"/>
          <w:szCs w:val="24"/>
          <w:lang w:val="fr-FR"/>
        </w:rPr>
        <w:t xml:space="preserve"> </w:t>
      </w:r>
      <w:r w:rsidRPr="009276A4">
        <w:rPr>
          <w:rFonts w:ascii="Times New Roman" w:eastAsia="Times New Roman" w:hAnsi="Times New Roman" w:cs="Times New Roman"/>
          <w:sz w:val="24"/>
          <w:szCs w:val="24"/>
          <w:lang w:val="fr-FR"/>
        </w:rPr>
        <w:t>Al doilea cel mai slab scor, în număr de voturi, obținut de PSD la alegerile prezidențiale a fost cunoscut în 2004, când Adrian Năstase a pierdut prezidențialele cu 4.881.520 de voturi în fața lui Traian Băsescu. </w:t>
      </w:r>
    </w:p>
    <w:p w14:paraId="7C92F09A" w14:textId="77777777"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Precedentele două scrutinuri prezidențiale au însemnat, de asemenea, eșecuri pentru candidații PSD, însă diferenţa dintre voturile obţinute, în 2009 și 2014, este semnificativă față de ce s-a întâmplat în 2019. În 2009, Mircea Geoană a fost votat de 5.206.747 de alegători, iar Victor Ponta, în 2016, a obținut 5.264.383 de voturi.</w:t>
      </w:r>
    </w:p>
    <w:p w14:paraId="2BABC373" w14:textId="79E16E1E"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 </w:t>
      </w:r>
      <w:r w:rsidRPr="009276A4">
        <w:rPr>
          <w:rFonts w:ascii="Times New Roman" w:eastAsia="Times New Roman" w:hAnsi="Times New Roman" w:cs="Times New Roman"/>
          <w:b/>
          <w:bCs/>
          <w:sz w:val="24"/>
          <w:szCs w:val="24"/>
          <w:lang w:val="fr-FR"/>
        </w:rPr>
        <w:t>Factorii care au contribuit la acest eșec</w:t>
      </w:r>
    </w:p>
    <w:p w14:paraId="7775EEA3" w14:textId="77777777" w:rsidR="008E1F09" w:rsidRPr="009276A4" w:rsidRDefault="008E1F09"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La scorul slab al Vioricăi Dăncilă au contribuit, pe lângă o propaganda anti-PSD bine orchestrată timp de aproape trei ani, și o lipsă de interes de care au dat dovadă unele organizații teritoriale, cunoscute, în trecut, ca fiefuri ale partidului, în principal din zona Moldovei sau din nordul Transilvaniei, unde prezența la vot, duminică, a fost mult sub așteptări și sub ceea ce s-a întâmplat la scrutinurile precedente. De asemenea, un factor determinant l-a mai constituit și votul uriaș, fără precedent, din străinătate (aproximativ un milion de alegători), care l-au preferat, în proporție de peste 92 la sută, pe Klaus Iohannis.</w:t>
      </w:r>
    </w:p>
    <w:p w14:paraId="394D9148" w14:textId="77777777" w:rsidR="00FC44EB" w:rsidRPr="009276A4" w:rsidRDefault="00FC44EB"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0798489C" w14:textId="584A6690" w:rsidR="00DE7D34" w:rsidRPr="009276A4" w:rsidRDefault="00DE7D34"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9276A4">
        <w:rPr>
          <w:rFonts w:ascii="Times New Roman" w:eastAsia="Times New Roman" w:hAnsi="Times New Roman" w:cs="Times New Roman"/>
          <w:b/>
          <w:bCs/>
          <w:kern w:val="36"/>
          <w:sz w:val="24"/>
          <w:szCs w:val="24"/>
          <w:highlight w:val="yellow"/>
          <w:lang w:val="fr-FR"/>
        </w:rPr>
        <w:t>Orban, despre drepturile copiilor: Consider necesară mai multă asumare la nivel instituţional şi individual</w:t>
      </w:r>
    </w:p>
    <w:p w14:paraId="349EE9AE" w14:textId="7826327B" w:rsidR="00DE7D34" w:rsidRPr="009276A4" w:rsidRDefault="00DE7D34"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9276A4">
        <w:rPr>
          <w:rFonts w:ascii="Times New Roman" w:eastAsia="Times New Roman" w:hAnsi="Times New Roman" w:cs="Times New Roman"/>
          <w:sz w:val="24"/>
          <w:szCs w:val="24"/>
          <w:lang w:val="fr-FR"/>
        </w:rPr>
        <w:t>20 Noi 2019 - 17:00</w:t>
      </w:r>
    </w:p>
    <w:p w14:paraId="4F778FBA" w14:textId="47E4799E" w:rsidR="00DE7D34" w:rsidRPr="009276A4" w:rsidRDefault="00DE7D34"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Premierul Ludovic Orban a transmis, miercuri, un mesaj cu prilejul Zilei Internaţionale a Drepturilor Copilului, în care a susţinut că este "absolut necesară" mai multă asumare la nivel instituţional şi individual în chestiuni care ţin de viaţa şi drepturile cetăţenilor, inclusiv ale copiilor.</w:t>
      </w:r>
      <w:r w:rsidR="00FC44EB" w:rsidRPr="009276A4">
        <w:rPr>
          <w:rFonts w:ascii="Times New Roman" w:eastAsia="Times New Roman" w:hAnsi="Times New Roman" w:cs="Times New Roman"/>
          <w:sz w:val="24"/>
          <w:szCs w:val="24"/>
          <w:lang w:val="fr-FR"/>
        </w:rPr>
        <w:t xml:space="preserve"> </w:t>
      </w:r>
      <w:r w:rsidRPr="009276A4">
        <w:rPr>
          <w:rFonts w:ascii="Times New Roman" w:eastAsia="Times New Roman" w:hAnsi="Times New Roman" w:cs="Times New Roman"/>
          <w:sz w:val="24"/>
          <w:szCs w:val="24"/>
          <w:lang w:val="fr-FR"/>
        </w:rPr>
        <w:t xml:space="preserve">"Ca părinte şi ca prim-ministru, deopotrivă, consider absolut necesară mai multă asumare la nivel instituţional şi individual în chestiuni care ţin de viaţa şi drepturile cetăţenilor, inclusiv ale copiilor - într-un cuvânt: un stat cu adevărat funcţional, cu instituţii capabile să asigure aplicarea legii, să pedepsească şi, mai ales, să prevină abuzurile de orice natură împotriva </w:t>
      </w:r>
      <w:r w:rsidRPr="009276A4">
        <w:rPr>
          <w:rFonts w:ascii="Times New Roman" w:eastAsia="Times New Roman" w:hAnsi="Times New Roman" w:cs="Times New Roman"/>
          <w:sz w:val="24"/>
          <w:szCs w:val="24"/>
          <w:lang w:val="fr-FR"/>
        </w:rPr>
        <w:lastRenderedPageBreak/>
        <w:t>copiilor, neglijenţele care curmă vieţi nevinovate, să ia măsuri care să reducă rata nedorit de ridicată a mortalităţii infantile, abandonul şcolar, riscul de sărăcie şi excluziune socială în rândul copiilor. Accentul pe care Guvernul îl va pune pe eficientizarea administraţiei şi pe dezvoltare economică poate asigura copiilor viitorul pe care fiecare părinte şi-l doreşte pentru ei", a afirmat Orban.</w:t>
      </w:r>
    </w:p>
    <w:p w14:paraId="38D1B268" w14:textId="49B2A69E" w:rsidR="00DE7D34" w:rsidRPr="00AD1911" w:rsidRDefault="00DE7D34" w:rsidP="00AD1911">
      <w:pPr>
        <w:shd w:val="clear" w:color="auto" w:fill="FFFFFF"/>
        <w:spacing w:after="0" w:line="360" w:lineRule="auto"/>
        <w:jc w:val="both"/>
        <w:rPr>
          <w:rFonts w:ascii="Times New Roman" w:eastAsia="Times New Roman" w:hAnsi="Times New Roman" w:cs="Times New Roman"/>
          <w:sz w:val="24"/>
          <w:szCs w:val="24"/>
        </w:rPr>
      </w:pPr>
      <w:r w:rsidRPr="009276A4">
        <w:rPr>
          <w:rFonts w:ascii="Times New Roman" w:eastAsia="Times New Roman" w:hAnsi="Times New Roman" w:cs="Times New Roman"/>
          <w:sz w:val="24"/>
          <w:szCs w:val="24"/>
          <w:lang w:val="fr-FR"/>
        </w:rPr>
        <w:t>El a amintit că România a fost printre primele state care au ratificat Convenţia cu privire la drepturile copiilor, adoptată în urmă cu 30 de ani de Adunarea Generală a Naţiunilor Unite.</w:t>
      </w:r>
      <w:r w:rsidRPr="009276A4">
        <w:rPr>
          <w:rFonts w:ascii="Times New Roman" w:eastAsia="Times New Roman" w:hAnsi="Times New Roman" w:cs="Times New Roman"/>
          <w:sz w:val="24"/>
          <w:szCs w:val="24"/>
          <w:lang w:val="fr-FR"/>
        </w:rPr>
        <w:br/>
        <w:t xml:space="preserve">"Când vorbim despre copii şi adolescenţi, toţi suntem de acord că trebuie să-i tratăm cu respect şi că suntem datori să le asigurăm cele mai bune condiţii pentru ca ei să crească frumos, în condiţii de trai decente, să aibă acces nediscriminatoriu la sănătate şi educaţie, să beneficieze de protecţie specială în faţa unor pericole la care pot fi expuşi şi cărora ei nu le pot face faţă. </w:t>
      </w:r>
      <w:r w:rsidRPr="00AD1911">
        <w:rPr>
          <w:rFonts w:ascii="Times New Roman" w:eastAsia="Times New Roman" w:hAnsi="Times New Roman" w:cs="Times New Roman"/>
          <w:sz w:val="24"/>
          <w:szCs w:val="24"/>
        </w:rPr>
        <w:t>O societate în care copiii sunt sănătoşi, educaţi şi fericiţi are perspective reale să se dezvolte în viitor", a subliniat prim-ministrul.</w:t>
      </w:r>
    </w:p>
    <w:p w14:paraId="7F00B949" w14:textId="77777777" w:rsidR="00FC44EB" w:rsidRDefault="00FC44EB" w:rsidP="00AD1911">
      <w:pPr>
        <w:shd w:val="clear" w:color="auto" w:fill="FFFFFF"/>
        <w:spacing w:after="0" w:line="360" w:lineRule="auto"/>
        <w:jc w:val="both"/>
        <w:outlineLvl w:val="0"/>
        <w:rPr>
          <w:rFonts w:ascii="Times New Roman" w:eastAsia="Times New Roman" w:hAnsi="Times New Roman" w:cs="Times New Roman"/>
          <w:b/>
          <w:bCs/>
          <w:kern w:val="36"/>
          <w:sz w:val="24"/>
          <w:szCs w:val="24"/>
        </w:rPr>
      </w:pPr>
    </w:p>
    <w:p w14:paraId="3AF1029B" w14:textId="65AED3D0" w:rsidR="00CA58BA" w:rsidRPr="009276A4" w:rsidRDefault="00CA58BA"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9276A4">
        <w:rPr>
          <w:rFonts w:ascii="Times New Roman" w:eastAsia="Times New Roman" w:hAnsi="Times New Roman" w:cs="Times New Roman"/>
          <w:b/>
          <w:bCs/>
          <w:kern w:val="36"/>
          <w:sz w:val="24"/>
          <w:szCs w:val="24"/>
          <w:highlight w:val="yellow"/>
          <w:lang w:val="fr-FR"/>
        </w:rPr>
        <w:t>Dezbaterea electorală anunţată de preşedintele Klaus Iohannis, marţi, la Biblioteca Centrală Universitară</w:t>
      </w:r>
    </w:p>
    <w:p w14:paraId="26E704C6" w14:textId="4AFDD39E" w:rsidR="00CA58BA" w:rsidRPr="009276A4" w:rsidRDefault="00CA58BA" w:rsidP="00AD1911">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9276A4">
        <w:rPr>
          <w:rFonts w:ascii="Times New Roman" w:eastAsia="Times New Roman" w:hAnsi="Times New Roman" w:cs="Times New Roman"/>
          <w:sz w:val="24"/>
          <w:szCs w:val="24"/>
          <w:lang w:val="fr-FR"/>
        </w:rPr>
        <w:t>16 Noi 2019 - 13:18</w:t>
      </w:r>
    </w:p>
    <w:p w14:paraId="07AEE431" w14:textId="77777777" w:rsidR="00CA58BA" w:rsidRPr="009276A4" w:rsidRDefault="00CA58BA"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Şcoala Naţională de Studii Politice şi Administrative (SNSPA) anunţă că va asigura „un spaţiu neutru” pentru dezbaterea electorală cu formatori de opinie, jurnalişti şi politologi anunţată de preşedintele Klaus Iohannis, propunerea ca aceasta să se desfăşoare marţi, în Aula Bibliotecii Centrale Universitare „Carol I”, fiind agreată de echipa de campanie a candidatului PNL la prezidenţiale.</w:t>
      </w:r>
    </w:p>
    <w:p w14:paraId="5B74F17C" w14:textId="77777777" w:rsidR="00CA58BA" w:rsidRPr="009276A4" w:rsidRDefault="00CA58BA"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„Şcoala Naţională de Studii Politice şi Administrative şi-a manifestat deschiderea de a asigura un spaţiu neutru de desfăşurare a unei dezbateri, în contextul apropierii celui de-al doilea tur al alegerilor prezidenţiale din România, pentru buna informare a opiniei publice şi pentru cultura democratică a societăţii româneşti. Având în vedere anunţul public al candidatului PNL de a organiza o dezbatere cu formatori de opinie, reprezentanţi ai mass-media şi politologi şi în urma dialogului cu echipa de campanie a candidatului Klaus Iohannis, propunerea SNSPA a fost agreată. Evenimentul va avea loc marţi, 19 noiembrie 2019, într-un spaţiu neutru politic, dar, în acelaşi timp, reprezentativ pentru societatea românească, respectiv în Aula Bibliotecii Centrale Universitare «Carol I»”, se arată într-un comunicat transmis sâmbătă AGERPRES de SNSPA.</w:t>
      </w:r>
    </w:p>
    <w:p w14:paraId="3060F90A" w14:textId="77777777" w:rsidR="00CA58BA" w:rsidRPr="009276A4" w:rsidRDefault="00CA58BA"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lastRenderedPageBreak/>
        <w:t>Instituţia subliniază „încă o dată importanţa comunicării publice oneste, deschise, echilibrate, care să atingă teme esenţiale privind modul în care funcţionează instituţiile politice din România, modul în care s-a derulat mandatul actual al preşedintelui României, precum şi direcţiile şi priorităţile care pot contribui la viitorul ţării”.</w:t>
      </w:r>
    </w:p>
    <w:p w14:paraId="133ECA0E" w14:textId="77777777" w:rsidR="00CA58BA" w:rsidRPr="009276A4" w:rsidRDefault="00CA58BA"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Detaliile dezbaterii vor fi comunicate public imediat după ce acestea vor fi agreate de toate părţile implicate în organizarea acestui eveniment, mai menţionează sursa citată.</w:t>
      </w:r>
    </w:p>
    <w:p w14:paraId="6ADA3142" w14:textId="77777777" w:rsidR="00CA58BA" w:rsidRPr="009276A4" w:rsidRDefault="00CA58BA" w:rsidP="00AD1911">
      <w:pPr>
        <w:shd w:val="clear" w:color="auto" w:fill="FFFFFF"/>
        <w:spacing w:after="0" w:line="360" w:lineRule="auto"/>
        <w:jc w:val="both"/>
        <w:rPr>
          <w:rFonts w:ascii="Times New Roman" w:eastAsia="Times New Roman" w:hAnsi="Times New Roman" w:cs="Times New Roman"/>
          <w:sz w:val="24"/>
          <w:szCs w:val="24"/>
          <w:lang w:val="fr-FR"/>
        </w:rPr>
      </w:pPr>
      <w:r w:rsidRPr="009276A4">
        <w:rPr>
          <w:rFonts w:ascii="Times New Roman" w:eastAsia="Times New Roman" w:hAnsi="Times New Roman" w:cs="Times New Roman"/>
          <w:sz w:val="24"/>
          <w:szCs w:val="24"/>
          <w:lang w:val="fr-FR"/>
        </w:rPr>
        <w:t>Preşedintele Klaus Iohannis a declarat miercuri că, în 19 noiembrie, va participa la o dezbatere la care vor fi invitaţi politologi, formatori de opinie şi jurnalişti.</w:t>
      </w:r>
    </w:p>
    <w:p w14:paraId="4FA09754" w14:textId="77777777" w:rsidR="00CA58BA" w:rsidRPr="00AD1911" w:rsidRDefault="00CA58BA" w:rsidP="00AD1911">
      <w:pPr>
        <w:shd w:val="clear" w:color="auto" w:fill="FFFFFF"/>
        <w:spacing w:after="0" w:line="360" w:lineRule="auto"/>
        <w:jc w:val="both"/>
        <w:rPr>
          <w:rFonts w:ascii="Times New Roman" w:eastAsia="Times New Roman" w:hAnsi="Times New Roman" w:cs="Times New Roman"/>
          <w:sz w:val="24"/>
          <w:szCs w:val="24"/>
        </w:rPr>
      </w:pPr>
      <w:r w:rsidRPr="00AD1911">
        <w:rPr>
          <w:rFonts w:ascii="Times New Roman" w:eastAsia="Times New Roman" w:hAnsi="Times New Roman" w:cs="Times New Roman"/>
          <w:sz w:val="24"/>
          <w:szCs w:val="24"/>
        </w:rPr>
        <w:t>„Înţeleg perfect nevoia, dorinţa de a avea o dezbatere reală, aşezată, cu candidaţii din turul doi. Cum nu accept însă această dezbatere cu doamna Dăncilă de la PSD, voi organiza eu, împreună cu echipa mea, o dezbatere aşezată săptămâna viitoare, marţi seara, la care vor fi invitaţi să dezbată, împreună cu mine, mandatul pe care l-am încheiat, planul pentru mandatul pe care sper că îl obţin în continuare, politologi, formatori de opinie, jurnalişti. Va fi o discuţie deschisă, aşezată, care cu siguranţă va fi pe placul românilor”, a spus Iohannis.</w:t>
      </w:r>
    </w:p>
    <w:p w14:paraId="5F2BB589" w14:textId="7D2BD5C2" w:rsidR="00CB74CA" w:rsidRPr="00AD1911" w:rsidRDefault="00CB74CA" w:rsidP="00AD1911">
      <w:pPr>
        <w:spacing w:after="0" w:line="360" w:lineRule="auto"/>
        <w:jc w:val="both"/>
        <w:rPr>
          <w:rFonts w:ascii="Times New Roman" w:hAnsi="Times New Roman" w:cs="Times New Roman"/>
          <w:sz w:val="24"/>
          <w:szCs w:val="24"/>
          <w:lang w:val="ro-RO"/>
        </w:rPr>
      </w:pPr>
    </w:p>
    <w:p w14:paraId="54288B79" w14:textId="29CC1364" w:rsidR="00D20FB7" w:rsidRPr="00FC44EB" w:rsidRDefault="00D20FB7" w:rsidP="00AD1911">
      <w:pPr>
        <w:spacing w:after="0" w:line="360" w:lineRule="auto"/>
        <w:jc w:val="both"/>
        <w:rPr>
          <w:rFonts w:ascii="Times New Roman" w:hAnsi="Times New Roman" w:cs="Times New Roman"/>
          <w:b/>
          <w:bCs/>
          <w:sz w:val="28"/>
          <w:szCs w:val="28"/>
          <w:lang w:val="ro-RO"/>
        </w:rPr>
      </w:pPr>
      <w:r w:rsidRPr="00FC44EB">
        <w:rPr>
          <w:rFonts w:ascii="Times New Roman" w:hAnsi="Times New Roman" w:cs="Times New Roman"/>
          <w:b/>
          <w:bCs/>
          <w:sz w:val="28"/>
          <w:szCs w:val="28"/>
          <w:highlight w:val="yellow"/>
          <w:lang w:val="ro-RO"/>
        </w:rPr>
        <w:t>CULTURĂ</w:t>
      </w:r>
    </w:p>
    <w:p w14:paraId="1F9D4EF1" w14:textId="77777777" w:rsidR="00FC44EB" w:rsidRPr="009276A4" w:rsidRDefault="00FC44EB" w:rsidP="00AD1911">
      <w:pPr>
        <w:pStyle w:val="Heading1"/>
        <w:shd w:val="clear" w:color="auto" w:fill="FFFFFF"/>
        <w:spacing w:before="0" w:beforeAutospacing="0" w:after="0" w:afterAutospacing="0" w:line="360" w:lineRule="auto"/>
        <w:jc w:val="both"/>
        <w:rPr>
          <w:sz w:val="24"/>
          <w:szCs w:val="24"/>
          <w:lang w:val="ro-RO"/>
        </w:rPr>
      </w:pPr>
    </w:p>
    <w:p w14:paraId="28545BEB" w14:textId="1A4D3956" w:rsidR="00D20FB7" w:rsidRPr="009276A4" w:rsidRDefault="00D20FB7" w:rsidP="00AD1911">
      <w:pPr>
        <w:pStyle w:val="Heading1"/>
        <w:shd w:val="clear" w:color="auto" w:fill="FFFFFF"/>
        <w:spacing w:before="0" w:beforeAutospacing="0" w:after="0" w:afterAutospacing="0" w:line="360" w:lineRule="auto"/>
        <w:jc w:val="both"/>
        <w:rPr>
          <w:sz w:val="24"/>
          <w:szCs w:val="24"/>
          <w:lang w:val="ro-RO"/>
        </w:rPr>
      </w:pPr>
      <w:r w:rsidRPr="009276A4">
        <w:rPr>
          <w:sz w:val="24"/>
          <w:szCs w:val="24"/>
          <w:highlight w:val="yellow"/>
          <w:lang w:val="ro-RO"/>
        </w:rPr>
        <w:t>Alice îşi continuă călătoria pe scena Operei Maghiare din Cluj-Napoca</w:t>
      </w:r>
      <w:r w:rsidRPr="009276A4">
        <w:rPr>
          <w:sz w:val="24"/>
          <w:szCs w:val="24"/>
          <w:lang w:val="ro-RO"/>
        </w:rPr>
        <w:t>   </w:t>
      </w:r>
    </w:p>
    <w:p w14:paraId="159DBDFC" w14:textId="07D4667C" w:rsidR="00D20FB7" w:rsidRPr="009276A4" w:rsidRDefault="009276A4" w:rsidP="00AD1911">
      <w:pPr>
        <w:shd w:val="clear" w:color="auto" w:fill="FFFFFF"/>
        <w:spacing w:after="0" w:line="360" w:lineRule="auto"/>
        <w:jc w:val="both"/>
        <w:rPr>
          <w:rFonts w:ascii="Times New Roman" w:hAnsi="Times New Roman" w:cs="Times New Roman"/>
          <w:sz w:val="24"/>
          <w:szCs w:val="24"/>
          <w:lang w:val="ro-RO"/>
        </w:rPr>
      </w:pPr>
      <w:hyperlink r:id="rId4" w:history="1">
        <w:r>
          <w:rPr>
            <w:rStyle w:val="Hyperlink"/>
            <w:rFonts w:ascii="Times New Roman" w:hAnsi="Times New Roman" w:cs="Times New Roman"/>
            <w:color w:val="auto"/>
            <w:sz w:val="24"/>
            <w:szCs w:val="24"/>
            <w:u w:val="none"/>
            <w:lang w:val="ro-RO"/>
          </w:rPr>
          <w:t>M</w:t>
        </w:r>
      </w:hyperlink>
      <w:r>
        <w:rPr>
          <w:rStyle w:val="Hyperlink"/>
          <w:rFonts w:ascii="Times New Roman" w:hAnsi="Times New Roman" w:cs="Times New Roman"/>
          <w:color w:val="auto"/>
          <w:sz w:val="24"/>
          <w:szCs w:val="24"/>
          <w:u w:val="none"/>
        </w:rPr>
        <w:t xml:space="preserve"> P B</w:t>
      </w:r>
      <w:r w:rsidR="00D20FB7" w:rsidRPr="009276A4">
        <w:rPr>
          <w:rFonts w:ascii="Times New Roman" w:hAnsi="Times New Roman" w:cs="Times New Roman"/>
          <w:sz w:val="24"/>
          <w:szCs w:val="24"/>
          <w:lang w:val="ro-RO"/>
        </w:rPr>
        <w:t xml:space="preserve"> 24 Oct 2019 - 16:03</w:t>
      </w:r>
    </w:p>
    <w:p w14:paraId="2FA41D85" w14:textId="6557A1A4" w:rsidR="00D20FB7" w:rsidRPr="009276A4" w:rsidRDefault="00D20FB7" w:rsidP="00AD1911">
      <w:pPr>
        <w:shd w:val="clear" w:color="auto" w:fill="FFFFFF"/>
        <w:spacing w:after="0" w:line="360" w:lineRule="auto"/>
        <w:jc w:val="both"/>
        <w:rPr>
          <w:rFonts w:ascii="Times New Roman" w:hAnsi="Times New Roman" w:cs="Times New Roman"/>
          <w:sz w:val="24"/>
          <w:szCs w:val="24"/>
          <w:lang w:val="ro-RO"/>
        </w:rPr>
      </w:pPr>
      <w:r w:rsidRPr="009276A4">
        <w:rPr>
          <w:rFonts w:ascii="Times New Roman" w:hAnsi="Times New Roman" w:cs="Times New Roman"/>
          <w:sz w:val="24"/>
          <w:szCs w:val="24"/>
          <w:lang w:val="ro-RO"/>
        </w:rPr>
        <w:t>La doi ani de la premiera sa, din octombrie 2017, spectacolul-oncert </w:t>
      </w:r>
      <w:r w:rsidRPr="009276A4">
        <w:rPr>
          <w:rStyle w:val="Emphasis"/>
          <w:rFonts w:ascii="Times New Roman" w:hAnsi="Times New Roman" w:cs="Times New Roman"/>
          <w:sz w:val="24"/>
          <w:szCs w:val="24"/>
          <w:lang w:val="ro-RO"/>
        </w:rPr>
        <w:t>Alice, </w:t>
      </w:r>
      <w:r w:rsidRPr="009276A4">
        <w:rPr>
          <w:rFonts w:ascii="Times New Roman" w:hAnsi="Times New Roman" w:cs="Times New Roman"/>
          <w:sz w:val="24"/>
          <w:szCs w:val="24"/>
          <w:lang w:val="ro-RO"/>
        </w:rPr>
        <w:t>coproducţie Teatrul Tamási Áron&amp;sZempöl Offchestra, îşi continuă călătoria şi ajunge marţi, 5 noiembrie, ora 18.00, pe scena Operei Maghiare din Cluj-Napoca.   </w:t>
      </w:r>
    </w:p>
    <w:p w14:paraId="460D4D56" w14:textId="77777777" w:rsidR="00D20FB7" w:rsidRPr="009276A4" w:rsidRDefault="00D20FB7" w:rsidP="00AD1911">
      <w:pPr>
        <w:pStyle w:val="NormalWeb"/>
        <w:shd w:val="clear" w:color="auto" w:fill="FFFFFF"/>
        <w:spacing w:before="0" w:beforeAutospacing="0" w:after="0" w:afterAutospacing="0" w:line="360" w:lineRule="auto"/>
        <w:jc w:val="both"/>
        <w:rPr>
          <w:lang w:val="fr-FR"/>
        </w:rPr>
      </w:pPr>
      <w:r w:rsidRPr="009276A4">
        <w:rPr>
          <w:rStyle w:val="Emphasis"/>
          <w:lang w:val="fr-FR"/>
        </w:rPr>
        <w:t>Alice</w:t>
      </w:r>
      <w:r w:rsidRPr="009276A4">
        <w:rPr>
          <w:lang w:val="fr-FR"/>
        </w:rPr>
        <w:t> este un spectacol-concert, de natură experimentală, construit la graniţa dintre mai multe forme de expresie artistică, unde spectatorii devin martori la călătoriile interioare ale eroinei şi la inerentele spaime ale adolescenţilor, pe anevoiosul drum al cunoaşterii de sine şi al descoperirii dimensiunilor invizibile ale lumii. Spectacolul are drept izvor de inspiraţie problematica formulată în micile romane fantastice ale lui Lewis Carroll.</w:t>
      </w:r>
    </w:p>
    <w:p w14:paraId="075CA3CD" w14:textId="77777777" w:rsidR="00D20FB7" w:rsidRPr="009276A4" w:rsidRDefault="00D20FB7" w:rsidP="00AD1911">
      <w:pPr>
        <w:pStyle w:val="NormalWeb"/>
        <w:shd w:val="clear" w:color="auto" w:fill="FFFFFF"/>
        <w:spacing w:before="0" w:beforeAutospacing="0" w:after="0" w:afterAutospacing="0" w:line="360" w:lineRule="auto"/>
        <w:jc w:val="both"/>
        <w:rPr>
          <w:lang w:val="fr-FR"/>
        </w:rPr>
      </w:pPr>
      <w:r w:rsidRPr="009276A4">
        <w:rPr>
          <w:lang w:val="fr-FR"/>
        </w:rPr>
        <w:t>Înainte de a ajunge la Cluj, Alice se va juca pe scena Teatrului Tamási Áron, sâmbătă, 2 noiembrie, de la ora 19.00. Pentru reprezentaţia din Sfântu Gheorghe se pun în vânzare bilete cu preţ redus.</w:t>
      </w:r>
    </w:p>
    <w:p w14:paraId="1510BF6B" w14:textId="616FFCA0" w:rsidR="00D20FB7" w:rsidRPr="00AD1911" w:rsidRDefault="00D20FB7" w:rsidP="00AD1911">
      <w:pPr>
        <w:spacing w:after="0" w:line="360" w:lineRule="auto"/>
        <w:jc w:val="both"/>
        <w:rPr>
          <w:rFonts w:ascii="Times New Roman" w:hAnsi="Times New Roman" w:cs="Times New Roman"/>
          <w:sz w:val="24"/>
          <w:szCs w:val="24"/>
          <w:lang w:val="ro-RO"/>
        </w:rPr>
      </w:pPr>
    </w:p>
    <w:p w14:paraId="7DBA45AF" w14:textId="77777777" w:rsidR="002F00B5" w:rsidRPr="009276A4" w:rsidRDefault="002F00B5"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highlight w:val="yellow"/>
          <w:lang w:val="fr-FR"/>
        </w:rPr>
        <w:lastRenderedPageBreak/>
        <w:t>Naționalul sibian pleacă astăzi în turneu la Shanghai.​​​​​​​ „Felii”, două reprezentații în cadrul China Shanghai International Arts Festival</w:t>
      </w:r>
    </w:p>
    <w:p w14:paraId="04AD2AAD" w14:textId="06FEF2EE" w:rsidR="002F00B5" w:rsidRPr="009276A4" w:rsidRDefault="002F00B5"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lang w:val="fr-FR"/>
        </w:rPr>
        <w:t>22 Oct 2019 - 09:05</w:t>
      </w:r>
    </w:p>
    <w:p w14:paraId="4CD2EC40" w14:textId="77777777" w:rsidR="002F00B5" w:rsidRPr="009276A4" w:rsidRDefault="002F00B5" w:rsidP="00AD1911">
      <w:pPr>
        <w:pStyle w:val="NormalWeb"/>
        <w:shd w:val="clear" w:color="auto" w:fill="FFFFFF"/>
        <w:spacing w:before="0" w:beforeAutospacing="0" w:after="0" w:afterAutospacing="0" w:line="360" w:lineRule="auto"/>
        <w:jc w:val="both"/>
        <w:rPr>
          <w:lang w:val="fr-FR"/>
        </w:rPr>
      </w:pPr>
      <w:r w:rsidRPr="009276A4">
        <w:rPr>
          <w:lang w:val="fr-FR"/>
        </w:rPr>
        <w:t xml:space="preserve">O singură actriță. Șapte identități. Și tot atâtea personaje fascinante care îl invită pe spectator într-un periplu alert prin abisurile sufletului feminin care suferă, iubește și iartă cu aceeași intensitate. Ofelia Popii ne oferă prin spectacolul „Felii”, semnat de Lia Bugnar, o experiență halucinantă, compunând, cu o versatilitate incredibilă, o partitură amplă de emoții și individualități ce sondează scenarii variate ale raporturilor interumane, într-o poveste universală despre fragilitatea și forța femeii. </w:t>
      </w:r>
      <w:r w:rsidRPr="00AD1911">
        <w:t xml:space="preserve">Pentru performanța din one woman show-ul „Felii”, Ofelia Popii a primit în anul 2011, Premiul UNITER. </w:t>
      </w:r>
      <w:r w:rsidRPr="009276A4">
        <w:rPr>
          <w:lang w:val="fr-FR"/>
        </w:rPr>
        <w:t>Spectacolul va fi prezentat pentru prima dată în China, în cadrul China Shanghai International Arts Festival.</w:t>
      </w:r>
    </w:p>
    <w:p w14:paraId="377C0055" w14:textId="7DD36B79" w:rsidR="002F00B5" w:rsidRPr="009276A4" w:rsidRDefault="002F00B5" w:rsidP="00AD1911">
      <w:pPr>
        <w:pStyle w:val="NormalWeb"/>
        <w:shd w:val="clear" w:color="auto" w:fill="FFFFFF"/>
        <w:spacing w:before="0" w:beforeAutospacing="0" w:after="0" w:afterAutospacing="0" w:line="360" w:lineRule="auto"/>
        <w:jc w:val="both"/>
        <w:rPr>
          <w:lang w:val="fr-FR"/>
        </w:rPr>
      </w:pPr>
      <w:r w:rsidRPr="009276A4">
        <w:rPr>
          <w:lang w:val="fr-FR"/>
        </w:rPr>
        <w:t> </w:t>
      </w:r>
      <w:r w:rsidRPr="009276A4">
        <w:rPr>
          <w:rStyle w:val="Emphasis"/>
          <w:lang w:val="fr-FR"/>
        </w:rPr>
        <w:t>„Felii e o înlănțuire de povesti, o intersectare de destine, care gravitează toate în jurul unui bărbat cu a cărui moarte începe piesa. Felii, adică mai puțin decât bucăți și mai mult decât firimituri. Nu trebuie să mănânci tot cozonacul ca să-ți dai seama cum a ieșit. O felie e exact cât îți trebuie, să-ți faci pofta, dar să nu te saturi. Felii de viață, felii de iubire, felii de criză, felii de tristețe, felii hilare, felii. Și când cameleonul Ofelia Popii se dezlănțuie între atâtea felii, spectacolul poate, pe bună dreptate, să se numească Ofelii. Nici că putea această piesa a mea să aibă un destin mai norocos.”</w:t>
      </w:r>
      <w:r w:rsidRPr="009276A4">
        <w:rPr>
          <w:lang w:val="fr-FR"/>
        </w:rPr>
        <w:t> Lia Bugnar</w:t>
      </w:r>
    </w:p>
    <w:p w14:paraId="2B2592AC" w14:textId="77777777" w:rsidR="002F00B5" w:rsidRPr="009276A4" w:rsidRDefault="002F00B5" w:rsidP="00AD1911">
      <w:pPr>
        <w:pStyle w:val="NormalWeb"/>
        <w:shd w:val="clear" w:color="auto" w:fill="FFFFFF"/>
        <w:spacing w:before="0" w:beforeAutospacing="0" w:after="0" w:afterAutospacing="0" w:line="360" w:lineRule="auto"/>
        <w:jc w:val="both"/>
        <w:rPr>
          <w:lang w:val="fr-FR"/>
        </w:rPr>
      </w:pPr>
      <w:r w:rsidRPr="009276A4">
        <w:rPr>
          <w:lang w:val="fr-FR"/>
        </w:rPr>
        <w:t>Reprezentațiile din China ale spectacolului „Felii” vor avea loc joi, 24 octombrie 2019 și vineri, 25 octombrie 2019, de la ora 19:30 pe scena Shanghai Theatre Academy STA - Experimental Theatre. Tot vineri, 25 octombrie, Ofelia Popii va susține pe scena aceluiași teatru, un workshop pentru artiștii invitați la festival. Turneul Teatrului Național „Radu Stanca” Sibiu în China, parte din parteneriatul strategic cu China Shanghai International Arts Festival, este realizat cu sprijinul Ministerului Culturii și al Institutului Cultural Român.</w:t>
      </w:r>
    </w:p>
    <w:p w14:paraId="3F0B653F" w14:textId="32CEF399" w:rsidR="002F00B5" w:rsidRPr="009276A4" w:rsidRDefault="002F00B5" w:rsidP="00AD1911">
      <w:pPr>
        <w:pStyle w:val="NormalWeb"/>
        <w:shd w:val="clear" w:color="auto" w:fill="FFFFFF"/>
        <w:spacing w:before="0" w:beforeAutospacing="0" w:after="0" w:afterAutospacing="0" w:line="360" w:lineRule="auto"/>
        <w:jc w:val="both"/>
        <w:rPr>
          <w:lang w:val="fr-FR"/>
        </w:rPr>
      </w:pPr>
      <w:r w:rsidRPr="009276A4">
        <w:rPr>
          <w:lang w:val="fr-FR"/>
        </w:rPr>
        <w:t> </w:t>
      </w:r>
      <w:r w:rsidRPr="009276A4">
        <w:rPr>
          <w:rStyle w:val="Strong"/>
          <w:lang w:val="fr-FR"/>
        </w:rPr>
        <w:t>Ofelia Popii, câștigătoare a trei premii UNITER, a unui premiui GOPO și singura actriță din România care are în palmares Premiul </w:t>
      </w:r>
      <w:r w:rsidRPr="009276A4">
        <w:rPr>
          <w:rStyle w:val="Emphasis"/>
          <w:b/>
          <w:bCs/>
          <w:lang w:val="fr-FR"/>
        </w:rPr>
        <w:t>Harold Angel</w:t>
      </w:r>
      <w:r w:rsidRPr="009276A4">
        <w:rPr>
          <w:rStyle w:val="Strong"/>
          <w:lang w:val="fr-FR"/>
        </w:rPr>
        <w:t> la Festivalul Internațional de la Edinburgh.</w:t>
      </w:r>
    </w:p>
    <w:p w14:paraId="3338023F" w14:textId="77777777" w:rsidR="002F00B5" w:rsidRPr="009276A4" w:rsidRDefault="002F00B5" w:rsidP="00AD1911">
      <w:pPr>
        <w:pStyle w:val="NormalWeb"/>
        <w:shd w:val="clear" w:color="auto" w:fill="FFFFFF"/>
        <w:spacing w:before="0" w:beforeAutospacing="0" w:after="0" w:afterAutospacing="0" w:line="360" w:lineRule="auto"/>
        <w:jc w:val="both"/>
        <w:rPr>
          <w:lang w:val="fr-FR"/>
        </w:rPr>
      </w:pPr>
      <w:r w:rsidRPr="009276A4">
        <w:rPr>
          <w:lang w:val="fr-FR"/>
        </w:rPr>
        <w:t>Născută în 1978 la Arad, Ofelia Popii a absolvit Facultatea de Teatru a Universității Babeș-Bolyai din Cluj-Napoca, promoția 2001. Se bucură de un portofoliu impresionant care cuprinde un Premiu </w:t>
      </w:r>
      <w:r w:rsidRPr="009276A4">
        <w:rPr>
          <w:rStyle w:val="Emphasis"/>
          <w:lang w:val="fr-FR"/>
        </w:rPr>
        <w:t>Harold Angel</w:t>
      </w:r>
      <w:r w:rsidRPr="009276A4">
        <w:rPr>
          <w:lang w:val="fr-FR"/>
        </w:rPr>
        <w:t> la Festivalul Internațional de la Edinburgh 2010 (pentru rolul Mefisto din spectacolul </w:t>
      </w:r>
      <w:r w:rsidRPr="009276A4">
        <w:rPr>
          <w:rStyle w:val="Emphasis"/>
          <w:lang w:val="fr-FR"/>
        </w:rPr>
        <w:t>Faust</w:t>
      </w:r>
      <w:r w:rsidRPr="009276A4">
        <w:rPr>
          <w:lang w:val="fr-FR"/>
        </w:rPr>
        <w:t xml:space="preserve">) – fiind și singura actriță din România laureată a prestigiosului premiu, </w:t>
      </w:r>
      <w:r w:rsidRPr="009276A4">
        <w:rPr>
          <w:lang w:val="fr-FR"/>
        </w:rPr>
        <w:lastRenderedPageBreak/>
        <w:t>Marele premiu al Festivalului Internațional al Recitalurilor Dramatice </w:t>
      </w:r>
      <w:r w:rsidRPr="009276A4">
        <w:rPr>
          <w:rStyle w:val="Emphasis"/>
          <w:lang w:val="fr-FR"/>
        </w:rPr>
        <w:t>Valentin Silvestru</w:t>
      </w:r>
      <w:r w:rsidRPr="009276A4">
        <w:rPr>
          <w:lang w:val="fr-FR"/>
        </w:rPr>
        <w:t>, 2016 (pentru one woman show-ul </w:t>
      </w:r>
      <w:r w:rsidRPr="009276A4">
        <w:rPr>
          <w:rStyle w:val="Emphasis"/>
          <w:lang w:val="fr-FR"/>
        </w:rPr>
        <w:t>Felii</w:t>
      </w:r>
      <w:r w:rsidRPr="009276A4">
        <w:rPr>
          <w:lang w:val="fr-FR"/>
        </w:rPr>
        <w:t>) și trei Premii UNITER pentru Cea mai bună actriță în rol principal (în 2008, pentru memorabilul rol Mefisto din spectacolul </w:t>
      </w:r>
      <w:r w:rsidRPr="009276A4">
        <w:rPr>
          <w:rStyle w:val="Emphasis"/>
          <w:lang w:val="fr-FR"/>
        </w:rPr>
        <w:t>Faust</w:t>
      </w:r>
      <w:r w:rsidRPr="009276A4">
        <w:rPr>
          <w:lang w:val="fr-FR"/>
        </w:rPr>
        <w:t> semnat de Silviu Purcărete; în 2011, pentru performanța din one woman show-ul </w:t>
      </w:r>
      <w:r w:rsidRPr="009276A4">
        <w:rPr>
          <w:rStyle w:val="Emphasis"/>
          <w:lang w:val="fr-FR"/>
        </w:rPr>
        <w:t>Felii</w:t>
      </w:r>
      <w:r w:rsidRPr="009276A4">
        <w:rPr>
          <w:lang w:val="fr-FR"/>
        </w:rPr>
        <w:t>, regia Lia Bugnar, în 2019, pentru rolurile Seigen și Shinnobu Sota din spectacolul </w:t>
      </w:r>
      <w:r w:rsidRPr="009276A4">
        <w:rPr>
          <w:rStyle w:val="Emphasis"/>
          <w:lang w:val="fr-FR"/>
        </w:rPr>
        <w:t>Povestea prințesei deocheate, </w:t>
      </w:r>
      <w:r w:rsidRPr="009276A4">
        <w:rPr>
          <w:lang w:val="fr-FR"/>
        </w:rPr>
        <w:t>regia Silviu Purcărete). Acestroa li se adaugă nominalizările la Premiul UNITER 2013 pentru Cea mai bună actriță în rol secundar (pentru spectacolul </w:t>
      </w:r>
      <w:r w:rsidRPr="009276A4">
        <w:rPr>
          <w:rStyle w:val="Emphasis"/>
          <w:lang w:val="fr-FR"/>
        </w:rPr>
        <w:t>Platonov</w:t>
      </w:r>
      <w:r w:rsidRPr="009276A4">
        <w:rPr>
          <w:lang w:val="fr-FR"/>
        </w:rPr>
        <w:t>, regia Alexandru Dabija) și în 2010, pentru rolul Bess din spectacolul </w:t>
      </w:r>
      <w:r w:rsidRPr="009276A4">
        <w:rPr>
          <w:rStyle w:val="Emphasis"/>
          <w:lang w:val="fr-FR"/>
        </w:rPr>
        <w:t>Breaking the waves sau Viața binecuvântată a lui Bess</w:t>
      </w:r>
      <w:r w:rsidRPr="009276A4">
        <w:rPr>
          <w:lang w:val="fr-FR"/>
        </w:rPr>
        <w:t>, în regia lui Radu Nica.</w:t>
      </w:r>
    </w:p>
    <w:p w14:paraId="4D558066" w14:textId="48640B20" w:rsidR="002F00B5" w:rsidRPr="009276A4" w:rsidRDefault="002F00B5" w:rsidP="00AD1911">
      <w:pPr>
        <w:pStyle w:val="NormalWeb"/>
        <w:shd w:val="clear" w:color="auto" w:fill="FFFFFF"/>
        <w:spacing w:before="0" w:beforeAutospacing="0" w:after="0" w:afterAutospacing="0" w:line="360" w:lineRule="auto"/>
        <w:jc w:val="both"/>
        <w:rPr>
          <w:lang w:val="fr-FR"/>
        </w:rPr>
      </w:pPr>
      <w:r w:rsidRPr="009276A4">
        <w:rPr>
          <w:lang w:val="fr-FR"/>
        </w:rPr>
        <w:t> De asemenea, Ofelia Popii a făcut parte cu succes și din distribuția mai multor lungmetraje, precum </w:t>
      </w:r>
      <w:r w:rsidRPr="009276A4">
        <w:rPr>
          <w:rStyle w:val="Emphasis"/>
          <w:lang w:val="fr-FR"/>
        </w:rPr>
        <w:t>Undeva la Palilula</w:t>
      </w:r>
      <w:r w:rsidRPr="009276A4">
        <w:rPr>
          <w:lang w:val="fr-FR"/>
        </w:rPr>
        <w:t> (regia Silviu Purcărete), </w:t>
      </w:r>
      <w:r w:rsidRPr="009276A4">
        <w:rPr>
          <w:rStyle w:val="Emphasis"/>
          <w:lang w:val="fr-FR"/>
        </w:rPr>
        <w:t>Portrete în pădure</w:t>
      </w:r>
      <w:r w:rsidRPr="009276A4">
        <w:rPr>
          <w:lang w:val="fr-FR"/>
        </w:rPr>
        <w:t> (regia Dinu Tănase), </w:t>
      </w:r>
      <w:r w:rsidRPr="009276A4">
        <w:rPr>
          <w:rStyle w:val="Emphasis"/>
          <w:lang w:val="fr-FR"/>
        </w:rPr>
        <w:t>Vara s-a sfârșit</w:t>
      </w:r>
      <w:r w:rsidRPr="009276A4">
        <w:rPr>
          <w:lang w:val="fr-FR"/>
        </w:rPr>
        <w:t> (regia Radu Potcoavă), </w:t>
      </w:r>
      <w:r w:rsidRPr="009276A4">
        <w:rPr>
          <w:rStyle w:val="Emphasis"/>
          <w:lang w:val="fr-FR"/>
        </w:rPr>
        <w:t>Moon Hotel Kabul</w:t>
      </w:r>
      <w:r w:rsidRPr="009276A4">
        <w:rPr>
          <w:lang w:val="fr-FR"/>
        </w:rPr>
        <w:t> (regia Anca Damian) ori filmul din 2012 al lui Andrei Gruzsniczki, </w:t>
      </w:r>
      <w:r w:rsidRPr="009276A4">
        <w:rPr>
          <w:rStyle w:val="Emphasis"/>
          <w:lang w:val="fr-FR"/>
        </w:rPr>
        <w:t>Quod erat demonstrandum</w:t>
      </w:r>
      <w:r w:rsidRPr="009276A4">
        <w:rPr>
          <w:lang w:val="fr-FR"/>
        </w:rPr>
        <w:t>, care i-a adus un Premiu GOPO pentru Cea mai bună actriță în rol principal, în 2015.</w:t>
      </w:r>
    </w:p>
    <w:p w14:paraId="7C39D8A6" w14:textId="410B9C99" w:rsidR="002F00B5" w:rsidRPr="00AD1911" w:rsidRDefault="002F00B5" w:rsidP="00AD1911">
      <w:pPr>
        <w:pStyle w:val="NormalWeb"/>
        <w:shd w:val="clear" w:color="auto" w:fill="FFFFFF"/>
        <w:spacing w:before="0" w:beforeAutospacing="0" w:after="0" w:afterAutospacing="0" w:line="360" w:lineRule="auto"/>
        <w:jc w:val="both"/>
      </w:pPr>
      <w:r w:rsidRPr="009276A4">
        <w:rPr>
          <w:lang w:val="fr-FR"/>
        </w:rPr>
        <w:t> În calitate de actriță a naționalului sibian, numele Ofeliei Popii ocupă capul de afiș al multor spectacole importante, ce acoperă o paletă diversă de stiluri interpretative, care au consacrat-o pe tânăra actriță drept una dintre cele mai versatile apariții scenice ale momentului: </w:t>
      </w:r>
      <w:r w:rsidRPr="009276A4">
        <w:rPr>
          <w:rStyle w:val="Emphasis"/>
          <w:lang w:val="fr-FR"/>
        </w:rPr>
        <w:t>Faust</w:t>
      </w:r>
      <w:r w:rsidRPr="009276A4">
        <w:rPr>
          <w:lang w:val="fr-FR"/>
        </w:rPr>
        <w:t>, </w:t>
      </w:r>
      <w:r w:rsidRPr="009276A4">
        <w:rPr>
          <w:rStyle w:val="Emphasis"/>
          <w:lang w:val="fr-FR"/>
        </w:rPr>
        <w:t>Lulu</w:t>
      </w:r>
      <w:r w:rsidRPr="009276A4">
        <w:rPr>
          <w:lang w:val="fr-FR"/>
        </w:rPr>
        <w:t>, </w:t>
      </w:r>
      <w:r w:rsidRPr="009276A4">
        <w:rPr>
          <w:rStyle w:val="Emphasis"/>
          <w:lang w:val="fr-FR"/>
        </w:rPr>
        <w:t>Metamorfoze</w:t>
      </w:r>
      <w:r w:rsidRPr="009276A4">
        <w:rPr>
          <w:lang w:val="fr-FR"/>
        </w:rPr>
        <w:t>, </w:t>
      </w:r>
      <w:r w:rsidRPr="009276A4">
        <w:rPr>
          <w:rStyle w:val="Emphasis"/>
          <w:lang w:val="fr-FR"/>
        </w:rPr>
        <w:t>Oidip</w:t>
      </w:r>
      <w:r w:rsidRPr="009276A4">
        <w:rPr>
          <w:lang w:val="fr-FR"/>
        </w:rPr>
        <w:t>, </w:t>
      </w:r>
      <w:r w:rsidRPr="009276A4">
        <w:rPr>
          <w:rStyle w:val="Emphasis"/>
          <w:lang w:val="fr-FR"/>
        </w:rPr>
        <w:t>D’ale Carnavalului</w:t>
      </w:r>
      <w:r w:rsidRPr="009276A4">
        <w:rPr>
          <w:lang w:val="fr-FR"/>
        </w:rPr>
        <w:t>, </w:t>
      </w:r>
      <w:r w:rsidRPr="009276A4">
        <w:rPr>
          <w:rStyle w:val="Emphasis"/>
          <w:lang w:val="fr-FR"/>
        </w:rPr>
        <w:t>Călătoriile lui Gulliver</w:t>
      </w:r>
      <w:r w:rsidRPr="009276A4">
        <w:rPr>
          <w:lang w:val="fr-FR"/>
        </w:rPr>
        <w:t> ori</w:t>
      </w:r>
      <w:r w:rsidRPr="009276A4">
        <w:rPr>
          <w:rStyle w:val="Emphasis"/>
          <w:lang w:val="fr-FR"/>
        </w:rPr>
        <w:t> Povestea prințesei deocheate</w:t>
      </w:r>
      <w:r w:rsidRPr="009276A4">
        <w:rPr>
          <w:lang w:val="fr-FR"/>
        </w:rPr>
        <w:t> (regia: Silviu Purcărete), </w:t>
      </w:r>
      <w:r w:rsidRPr="009276A4">
        <w:rPr>
          <w:rStyle w:val="Emphasis"/>
          <w:lang w:val="fr-FR"/>
        </w:rPr>
        <w:t>Lecția</w:t>
      </w:r>
      <w:r w:rsidRPr="009276A4">
        <w:rPr>
          <w:lang w:val="fr-FR"/>
        </w:rPr>
        <w:t> (regia: Mihai Măniuțiu), </w:t>
      </w:r>
      <w:r w:rsidRPr="009276A4">
        <w:rPr>
          <w:rStyle w:val="Emphasis"/>
          <w:lang w:val="fr-FR"/>
        </w:rPr>
        <w:t>Balul</w:t>
      </w:r>
      <w:r w:rsidRPr="009276A4">
        <w:rPr>
          <w:lang w:val="fr-FR"/>
        </w:rPr>
        <w:t>,</w:t>
      </w:r>
      <w:r w:rsidRPr="009276A4">
        <w:rPr>
          <w:rStyle w:val="Emphasis"/>
          <w:lang w:val="fr-FR"/>
        </w:rPr>
        <w:t> Hamlet</w:t>
      </w:r>
      <w:r w:rsidRPr="009276A4">
        <w:rPr>
          <w:lang w:val="fr-FR"/>
        </w:rPr>
        <w:t> ori </w:t>
      </w:r>
      <w:r w:rsidRPr="009276A4">
        <w:rPr>
          <w:rStyle w:val="Emphasis"/>
          <w:lang w:val="fr-FR"/>
        </w:rPr>
        <w:t>Breaking the waves sau Viața binecuvântată a lui Bess</w:t>
      </w:r>
      <w:r w:rsidRPr="009276A4">
        <w:rPr>
          <w:lang w:val="fr-FR"/>
        </w:rPr>
        <w:t> (regia: Radu Nica), </w:t>
      </w:r>
      <w:r w:rsidRPr="009276A4">
        <w:rPr>
          <w:rStyle w:val="Emphasis"/>
          <w:lang w:val="fr-FR"/>
        </w:rPr>
        <w:t>Felii</w:t>
      </w:r>
      <w:r w:rsidRPr="009276A4">
        <w:rPr>
          <w:lang w:val="fr-FR"/>
        </w:rPr>
        <w:t> (regia: Lia Bugnar), </w:t>
      </w:r>
      <w:r w:rsidRPr="009276A4">
        <w:rPr>
          <w:rStyle w:val="Emphasis"/>
          <w:lang w:val="fr-FR"/>
        </w:rPr>
        <w:t>Ultima și a tinereții</w:t>
      </w:r>
      <w:r w:rsidRPr="009276A4">
        <w:rPr>
          <w:lang w:val="fr-FR"/>
        </w:rPr>
        <w:t> (regia: Yuri Kordonsky), </w:t>
      </w:r>
      <w:r w:rsidRPr="009276A4">
        <w:rPr>
          <w:rStyle w:val="Emphasis"/>
          <w:lang w:val="fr-FR"/>
        </w:rPr>
        <w:t>Nathan înțeleptul</w:t>
      </w:r>
      <w:r w:rsidRPr="009276A4">
        <w:rPr>
          <w:lang w:val="fr-FR"/>
        </w:rPr>
        <w:t> (regia: Armin Petras), </w:t>
      </w:r>
      <w:r w:rsidRPr="009276A4">
        <w:rPr>
          <w:rStyle w:val="Emphasis"/>
          <w:lang w:val="fr-FR"/>
        </w:rPr>
        <w:t>Solitaritate</w:t>
      </w:r>
      <w:r w:rsidRPr="009276A4">
        <w:rPr>
          <w:lang w:val="fr-FR"/>
        </w:rPr>
        <w:t>, </w:t>
      </w:r>
      <w:r w:rsidRPr="009276A4">
        <w:rPr>
          <w:rStyle w:val="Emphasis"/>
          <w:lang w:val="fr-FR"/>
        </w:rPr>
        <w:t>Oameni obișnuiți </w:t>
      </w:r>
      <w:r w:rsidRPr="009276A4">
        <w:rPr>
          <w:lang w:val="fr-FR"/>
        </w:rPr>
        <w:t>ori </w:t>
      </w:r>
      <w:r w:rsidRPr="009276A4">
        <w:rPr>
          <w:rStyle w:val="Emphasis"/>
          <w:lang w:val="fr-FR"/>
        </w:rPr>
        <w:t>Vorbiți tăcere? </w:t>
      </w:r>
      <w:r w:rsidRPr="00AD1911">
        <w:t>(create de Gianina Cărbunariu), </w:t>
      </w:r>
      <w:r w:rsidRPr="00AD1911">
        <w:rPr>
          <w:rStyle w:val="Emphasis"/>
        </w:rPr>
        <w:t>Hedda Gabler</w:t>
      </w:r>
      <w:r w:rsidRPr="00AD1911">
        <w:t> (regia: Botond Nagy) etc. În prezent, pe lângă activitatea de actriță a Teatrului Național </w:t>
      </w:r>
      <w:r w:rsidRPr="00AD1911">
        <w:rPr>
          <w:rStyle w:val="Emphasis"/>
        </w:rPr>
        <w:t>Radu Stanca</w:t>
      </w:r>
      <w:r w:rsidRPr="00AD1911">
        <w:t> din Sibiu, Ofelia Popii este și cadru didactic al Departamentului de Artă Teatrală, din cadrul Facultății de Litere și Arte a Universității </w:t>
      </w:r>
      <w:r w:rsidRPr="00AD1911">
        <w:rPr>
          <w:rStyle w:val="Emphasis"/>
        </w:rPr>
        <w:t>Lucian Blaga</w:t>
      </w:r>
      <w:r w:rsidRPr="00AD1911">
        <w:t> din Sibiu.</w:t>
      </w:r>
    </w:p>
    <w:p w14:paraId="5239550F" w14:textId="77777777" w:rsidR="002F00B5" w:rsidRPr="00AD1911" w:rsidRDefault="002F00B5" w:rsidP="00AD1911">
      <w:pPr>
        <w:pStyle w:val="NormalWeb"/>
        <w:shd w:val="clear" w:color="auto" w:fill="FFFFFF"/>
        <w:spacing w:before="0" w:beforeAutospacing="0" w:after="0" w:afterAutospacing="0" w:line="360" w:lineRule="auto"/>
        <w:jc w:val="both"/>
      </w:pPr>
      <w:r w:rsidRPr="00AD1911">
        <w:t> </w:t>
      </w:r>
    </w:p>
    <w:p w14:paraId="605037E5" w14:textId="77777777" w:rsidR="00E16783" w:rsidRPr="009276A4" w:rsidRDefault="00E16783"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highlight w:val="yellow"/>
          <w:lang w:val="fr-FR"/>
        </w:rPr>
        <w:t>Masa puterilor noastre, un spectacol caleidoscop, la Teatru în TVR</w:t>
      </w:r>
    </w:p>
    <w:p w14:paraId="7C019073" w14:textId="6D61C68C" w:rsidR="00E16783" w:rsidRPr="009276A4" w:rsidRDefault="00E16783" w:rsidP="00AD1911">
      <w:pPr>
        <w:pStyle w:val="Heading1"/>
        <w:shd w:val="clear" w:color="auto" w:fill="FFFFFF"/>
        <w:spacing w:before="0" w:beforeAutospacing="0" w:after="0" w:afterAutospacing="0" w:line="360" w:lineRule="auto"/>
        <w:jc w:val="both"/>
        <w:rPr>
          <w:b w:val="0"/>
          <w:bCs w:val="0"/>
          <w:sz w:val="24"/>
          <w:szCs w:val="24"/>
          <w:lang w:val="fr-FR"/>
        </w:rPr>
      </w:pPr>
      <w:r w:rsidRPr="009276A4">
        <w:rPr>
          <w:sz w:val="24"/>
          <w:szCs w:val="24"/>
          <w:lang w:val="fr-FR"/>
        </w:rPr>
        <w:t> </w:t>
      </w:r>
      <w:hyperlink r:id="rId5" w:history="1">
        <w:r w:rsidR="009276A4">
          <w:rPr>
            <w:rStyle w:val="Hyperlink"/>
            <w:b w:val="0"/>
            <w:bCs w:val="0"/>
            <w:color w:val="auto"/>
            <w:sz w:val="24"/>
            <w:szCs w:val="24"/>
            <w:u w:val="none"/>
            <w:lang w:val="fr-FR"/>
          </w:rPr>
          <w:t>M</w:t>
        </w:r>
      </w:hyperlink>
      <w:r w:rsidR="009276A4">
        <w:rPr>
          <w:rStyle w:val="Hyperlink"/>
          <w:b w:val="0"/>
          <w:bCs w:val="0"/>
          <w:color w:val="auto"/>
          <w:sz w:val="24"/>
          <w:szCs w:val="24"/>
          <w:u w:val="none"/>
        </w:rPr>
        <w:t xml:space="preserve"> P B</w:t>
      </w:r>
      <w:r w:rsidRPr="009276A4">
        <w:rPr>
          <w:b w:val="0"/>
          <w:bCs w:val="0"/>
          <w:sz w:val="24"/>
          <w:szCs w:val="24"/>
          <w:lang w:val="fr-FR"/>
        </w:rPr>
        <w:t xml:space="preserve"> 29 Aug 2019 - 12:51</w:t>
      </w:r>
    </w:p>
    <w:p w14:paraId="630F9199" w14:textId="496B0F80" w:rsidR="00E16783" w:rsidRPr="009276A4" w:rsidRDefault="00E16783" w:rsidP="00AD1911">
      <w:pPr>
        <w:shd w:val="clear" w:color="auto" w:fill="FFFFFF"/>
        <w:spacing w:after="0" w:line="360" w:lineRule="auto"/>
        <w:jc w:val="both"/>
        <w:rPr>
          <w:rFonts w:ascii="Times New Roman" w:hAnsi="Times New Roman" w:cs="Times New Roman"/>
          <w:sz w:val="24"/>
          <w:szCs w:val="24"/>
          <w:lang w:val="fr-FR"/>
        </w:rPr>
      </w:pPr>
    </w:p>
    <w:p w14:paraId="6751844E" w14:textId="77777777" w:rsidR="00E16783" w:rsidRPr="009276A4" w:rsidRDefault="00E16783" w:rsidP="00AD1911">
      <w:pPr>
        <w:pStyle w:val="NormalWeb"/>
        <w:shd w:val="clear" w:color="auto" w:fill="FFFFFF"/>
        <w:spacing w:before="0" w:beforeAutospacing="0" w:after="0" w:afterAutospacing="0" w:line="360" w:lineRule="auto"/>
        <w:jc w:val="both"/>
        <w:rPr>
          <w:lang w:val="fr-FR"/>
        </w:rPr>
      </w:pPr>
      <w:r w:rsidRPr="009276A4">
        <w:rPr>
          <w:b/>
          <w:bCs/>
          <w:lang w:val="fr-FR"/>
        </w:rPr>
        <w:lastRenderedPageBreak/>
        <w:t>Teatrul de Comedie</w:t>
      </w:r>
      <w:r w:rsidRPr="009276A4">
        <w:rPr>
          <w:lang w:val="fr-FR"/>
        </w:rPr>
        <w:t> aduce în cea de-a treia stagiune de Teatru în TVR </w:t>
      </w:r>
      <w:r w:rsidRPr="009276A4">
        <w:rPr>
          <w:i/>
          <w:iCs/>
          <w:lang w:val="fr-FR"/>
        </w:rPr>
        <w:t>Masa puterilor noastre, </w:t>
      </w:r>
      <w:r w:rsidRPr="009276A4">
        <w:rPr>
          <w:lang w:val="fr-FR"/>
        </w:rPr>
        <w:t>de Petre Barbu, în regia </w:t>
      </w:r>
      <w:r w:rsidRPr="009276A4">
        <w:rPr>
          <w:b/>
          <w:bCs/>
          <w:lang w:val="fr-FR"/>
        </w:rPr>
        <w:t>Silviei Roman.</w:t>
      </w:r>
    </w:p>
    <w:p w14:paraId="3D4D897D" w14:textId="77777777" w:rsidR="00E16783" w:rsidRPr="009276A4" w:rsidRDefault="00E16783" w:rsidP="00AD1911">
      <w:pPr>
        <w:pStyle w:val="NormalWeb"/>
        <w:shd w:val="clear" w:color="auto" w:fill="FFFFFF"/>
        <w:spacing w:before="0" w:beforeAutospacing="0" w:after="0" w:afterAutospacing="0" w:line="360" w:lineRule="auto"/>
        <w:jc w:val="both"/>
        <w:rPr>
          <w:lang w:val="fr-FR"/>
        </w:rPr>
      </w:pPr>
      <w:r w:rsidRPr="009276A4">
        <w:rPr>
          <w:lang w:val="fr-FR"/>
        </w:rPr>
        <w:t>Spectacolul se joacă pe 24 august, 1 septembrie, 7 septembrie și pe 12 și 13 septembrie, când se și înregistrează pentru TV.</w:t>
      </w:r>
    </w:p>
    <w:p w14:paraId="05622183" w14:textId="20AC5CC8" w:rsidR="00FA4BD2" w:rsidRPr="009276A4" w:rsidRDefault="00E16783" w:rsidP="00AD1911">
      <w:pPr>
        <w:pStyle w:val="NormalWeb"/>
        <w:shd w:val="clear" w:color="auto" w:fill="FFFFFF"/>
        <w:spacing w:before="0" w:beforeAutospacing="0" w:after="0" w:afterAutospacing="0" w:line="360" w:lineRule="auto"/>
        <w:jc w:val="both"/>
        <w:rPr>
          <w:b/>
          <w:bCs/>
          <w:lang w:val="fr-FR"/>
        </w:rPr>
      </w:pPr>
      <w:r w:rsidRPr="009276A4">
        <w:rPr>
          <w:lang w:val="fr-FR"/>
        </w:rPr>
        <w:t>Din distribuție fac parte </w:t>
      </w:r>
      <w:r w:rsidRPr="009276A4">
        <w:rPr>
          <w:b/>
          <w:bCs/>
          <w:lang w:val="fr-FR"/>
        </w:rPr>
        <w:t>András Demeter, Liliana Pană, Flavia Hojda, Costel Dobrescu, Olga Bela, Răzvan Rotaru și Andreea Alexandrescu.</w:t>
      </w:r>
    </w:p>
    <w:p w14:paraId="3DEF4CB2" w14:textId="45ECB764" w:rsidR="00E16783" w:rsidRPr="009276A4" w:rsidRDefault="00E16783" w:rsidP="00AD1911">
      <w:pPr>
        <w:pStyle w:val="NormalWeb"/>
        <w:shd w:val="clear" w:color="auto" w:fill="FFFFFF"/>
        <w:spacing w:before="0" w:beforeAutospacing="0" w:after="0" w:afterAutospacing="0" w:line="360" w:lineRule="auto"/>
        <w:jc w:val="both"/>
        <w:rPr>
          <w:lang w:val="fr-FR"/>
        </w:rPr>
      </w:pPr>
      <w:r w:rsidRPr="009276A4">
        <w:rPr>
          <w:lang w:val="fr-FR"/>
        </w:rPr>
        <w:t xml:space="preserve">Proiectul s-a numărat printre câștigătorii concursului </w:t>
      </w:r>
      <w:r w:rsidR="00FC44EB" w:rsidRPr="009276A4">
        <w:rPr>
          <w:lang w:val="fr-FR"/>
        </w:rPr>
        <w:t>Comedia Ţine la Tineri</w:t>
      </w:r>
      <w:r w:rsidRPr="009276A4">
        <w:rPr>
          <w:lang w:val="fr-FR"/>
        </w:rPr>
        <w:t>, proiect iniţiat de Teatrul de Comedie, care promovează şi susţine tinerii regizori.</w:t>
      </w:r>
    </w:p>
    <w:p w14:paraId="205E2919" w14:textId="77777777" w:rsidR="00E16783" w:rsidRPr="009276A4" w:rsidRDefault="00E16783" w:rsidP="00AD1911">
      <w:pPr>
        <w:pStyle w:val="NormalWeb"/>
        <w:shd w:val="clear" w:color="auto" w:fill="FFFFFF"/>
        <w:spacing w:before="0" w:beforeAutospacing="0" w:after="0" w:afterAutospacing="0" w:line="360" w:lineRule="auto"/>
        <w:jc w:val="both"/>
        <w:rPr>
          <w:lang w:val="fr-FR"/>
        </w:rPr>
      </w:pPr>
      <w:r w:rsidRPr="009276A4">
        <w:rPr>
          <w:i/>
          <w:iCs/>
          <w:lang w:val="fr-FR"/>
        </w:rPr>
        <w:t>„(…) Cu vreo patru ani în urmă, am descoperit cu uluire și bucurie că sunt în stare să rezolv exercițiile cu „ridicarea la putere a unui număr natural” din manualul de matematică de clasa a V-a. Așa am scris piesa „Masa puterilor noastre”: cu gândul să răspund la aceste întrebări. Nu știu dacă am reușit să răspund convingător. Dar sunt convins că învățătura dobândită în școală m-a ajutat să ajung ceea ce sunt acum: un om,”</w:t>
      </w:r>
      <w:r w:rsidRPr="009276A4">
        <w:rPr>
          <w:lang w:val="fr-FR"/>
        </w:rPr>
        <w:t> afirmă scriitorul </w:t>
      </w:r>
      <w:r w:rsidRPr="009276A4">
        <w:rPr>
          <w:b/>
          <w:bCs/>
          <w:lang w:val="fr-FR"/>
        </w:rPr>
        <w:t>Petre Barbu</w:t>
      </w:r>
      <w:r w:rsidRPr="009276A4">
        <w:rPr>
          <w:lang w:val="fr-FR"/>
        </w:rPr>
        <w:t>, cel care semnează piesa.</w:t>
      </w:r>
    </w:p>
    <w:p w14:paraId="575B7527" w14:textId="77777777" w:rsidR="00E16783" w:rsidRPr="009276A4" w:rsidRDefault="00E16783" w:rsidP="00AD1911">
      <w:pPr>
        <w:pStyle w:val="NormalWeb"/>
        <w:shd w:val="clear" w:color="auto" w:fill="FFFFFF"/>
        <w:spacing w:before="0" w:beforeAutospacing="0" w:after="0" w:afterAutospacing="0" w:line="360" w:lineRule="auto"/>
        <w:jc w:val="both"/>
        <w:rPr>
          <w:lang w:val="fr-FR"/>
        </w:rPr>
      </w:pPr>
      <w:r w:rsidRPr="009276A4">
        <w:rPr>
          <w:i/>
          <w:iCs/>
          <w:lang w:val="fr-FR"/>
        </w:rPr>
        <w:t>„Un spectacol caleidoscop. Un macaz al perspectivelor pragmatice. Un travaliu al cunoașterii și al domesticirii celor mai adânci și intime frici, vulnerabilități, dorințe, visuri. Un spectacol cu și despre familie, pierdere, resemnare și nu în ultimul rând, despre dragoste. Despre noi. (…)”,</w:t>
      </w:r>
      <w:r w:rsidRPr="009276A4">
        <w:rPr>
          <w:lang w:val="fr-FR"/>
        </w:rPr>
        <w:t> spune </w:t>
      </w:r>
      <w:r w:rsidRPr="009276A4">
        <w:rPr>
          <w:b/>
          <w:bCs/>
          <w:lang w:val="fr-FR"/>
        </w:rPr>
        <w:t>Silvia Roman.</w:t>
      </w:r>
    </w:p>
    <w:p w14:paraId="6AAA4789" w14:textId="77777777" w:rsidR="00E16783" w:rsidRPr="009276A4" w:rsidRDefault="00E16783" w:rsidP="00AD1911">
      <w:pPr>
        <w:pStyle w:val="NormalWeb"/>
        <w:shd w:val="clear" w:color="auto" w:fill="FFFFFF"/>
        <w:spacing w:before="0" w:beforeAutospacing="0" w:after="0" w:afterAutospacing="0" w:line="360" w:lineRule="auto"/>
        <w:jc w:val="both"/>
        <w:rPr>
          <w:lang w:val="fr-FR"/>
        </w:rPr>
      </w:pPr>
      <w:r w:rsidRPr="009276A4">
        <w:rPr>
          <w:lang w:val="fr-FR"/>
        </w:rPr>
        <w:t>Televiziunea Română continuă programul „Teatru în TVR”, pregătind o stagiune în adevăratul sens al cuvântului. Comedie - aceasta este tema celei de-a treia ediţii a programului „Teatru în TVR”. Se vor juca 6 titluri, fiecare dintre spectacolele stagiunii având mai multe reprezentaţii, astfel încât spectatorii să îşi poată alege data la care doresc să vină în Grădina Molière, în perioada 26 iulie - 14 septembrie.</w:t>
      </w:r>
    </w:p>
    <w:p w14:paraId="218741F7" w14:textId="77777777" w:rsidR="00E16783" w:rsidRPr="009276A4" w:rsidRDefault="00E16783" w:rsidP="00AD1911">
      <w:pPr>
        <w:pStyle w:val="NormalWeb"/>
        <w:shd w:val="clear" w:color="auto" w:fill="FFFFFF"/>
        <w:spacing w:before="0" w:beforeAutospacing="0" w:after="0" w:afterAutospacing="0" w:line="360" w:lineRule="auto"/>
        <w:jc w:val="both"/>
        <w:rPr>
          <w:lang w:val="fr-FR"/>
        </w:rPr>
      </w:pPr>
      <w:r w:rsidRPr="009276A4">
        <w:rPr>
          <w:lang w:val="fr-FR"/>
        </w:rPr>
        <w:t>Toate spectacolele se desfăşoară în aer liber, iar accesul spectatorilor se va face din strada Amiral Constantin Bălescu, la adresa Molière 2-4.</w:t>
      </w:r>
    </w:p>
    <w:p w14:paraId="203B6031" w14:textId="0F70355B" w:rsidR="002F00B5" w:rsidRPr="00AD1911" w:rsidRDefault="002F00B5" w:rsidP="00AD1911">
      <w:pPr>
        <w:spacing w:after="0" w:line="360" w:lineRule="auto"/>
        <w:jc w:val="both"/>
        <w:rPr>
          <w:rFonts w:ascii="Times New Roman" w:hAnsi="Times New Roman" w:cs="Times New Roman"/>
          <w:sz w:val="24"/>
          <w:szCs w:val="24"/>
          <w:lang w:val="ro-RO"/>
        </w:rPr>
      </w:pPr>
    </w:p>
    <w:p w14:paraId="180E6DB8" w14:textId="77777777" w:rsidR="00FA4BD2" w:rsidRPr="009276A4" w:rsidRDefault="00FA4BD2"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highlight w:val="yellow"/>
          <w:lang w:val="fr-FR"/>
        </w:rPr>
        <w:t>Constantin Chiriac, director al Teatrului Național „Radu Stanca”, a primit  Ordinul Soarelui Răsare</w:t>
      </w:r>
    </w:p>
    <w:p w14:paraId="0073B573" w14:textId="511B8A50" w:rsidR="00FA4BD2" w:rsidRPr="009276A4" w:rsidRDefault="00FA4BD2"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lang w:val="fr-FR"/>
        </w:rPr>
        <w:t> </w:t>
      </w:r>
      <w:hyperlink r:id="rId6" w:history="1">
        <w:r w:rsidR="009276A4">
          <w:rPr>
            <w:rStyle w:val="Hyperlink"/>
            <w:color w:val="auto"/>
            <w:sz w:val="24"/>
            <w:szCs w:val="24"/>
            <w:u w:val="none"/>
            <w:lang w:val="fr-FR"/>
          </w:rPr>
          <w:t>M</w:t>
        </w:r>
      </w:hyperlink>
      <w:r w:rsidR="009276A4">
        <w:rPr>
          <w:rStyle w:val="Hyperlink"/>
          <w:color w:val="auto"/>
          <w:sz w:val="24"/>
          <w:szCs w:val="24"/>
          <w:u w:val="none"/>
        </w:rPr>
        <w:t xml:space="preserve"> P B</w:t>
      </w:r>
      <w:r w:rsidRPr="009276A4">
        <w:rPr>
          <w:sz w:val="24"/>
          <w:szCs w:val="24"/>
          <w:lang w:val="fr-FR"/>
        </w:rPr>
        <w:t xml:space="preserve"> 23 Mai 2019 - 15:40</w:t>
      </w:r>
    </w:p>
    <w:p w14:paraId="7204B20C" w14:textId="4804BAA4"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Pe data de 21 mai 2019, Guvernul Japoniei a anunțat numele cetățenilor străini cărora le-au fost conferite decorații în primavara acestui an, printre ei numărându-se și dl. </w:t>
      </w:r>
      <w:r w:rsidRPr="009276A4">
        <w:rPr>
          <w:rStyle w:val="Strong"/>
          <w:lang w:val="fr-FR"/>
        </w:rPr>
        <w:t>Constantin Chiriac</w:t>
      </w:r>
      <w:r w:rsidRPr="009276A4">
        <w:rPr>
          <w:lang w:val="fr-FR"/>
        </w:rPr>
        <w:t xml:space="preserve">, </w:t>
      </w:r>
      <w:r w:rsidRPr="009276A4">
        <w:rPr>
          <w:lang w:val="fr-FR"/>
        </w:rPr>
        <w:lastRenderedPageBreak/>
        <w:t>director al </w:t>
      </w:r>
      <w:r w:rsidRPr="009276A4">
        <w:rPr>
          <w:rStyle w:val="Emphasis"/>
          <w:lang w:val="fr-FR"/>
        </w:rPr>
        <w:t>Teatrului Național</w:t>
      </w:r>
      <w:r w:rsidR="00FC44EB" w:rsidRPr="009276A4">
        <w:rPr>
          <w:rStyle w:val="Emphasis"/>
          <w:lang w:val="fr-FR"/>
        </w:rPr>
        <w:t xml:space="preserve"> </w:t>
      </w:r>
      <w:r w:rsidRPr="009276A4">
        <w:rPr>
          <w:rStyle w:val="Emphasis"/>
          <w:lang w:val="fr-FR"/>
        </w:rPr>
        <w:t>”Radu Stanca</w:t>
      </w:r>
      <w:r w:rsidRPr="009276A4">
        <w:rPr>
          <w:lang w:val="fr-FR"/>
        </w:rPr>
        <w:t>”, președinte al </w:t>
      </w:r>
      <w:r w:rsidRPr="009276A4">
        <w:rPr>
          <w:rStyle w:val="Strong"/>
          <w:lang w:val="fr-FR"/>
        </w:rPr>
        <w:t>Festivalului Internațional de Teatru de la Sibiu</w:t>
      </w:r>
      <w:r w:rsidRPr="009276A4">
        <w:rPr>
          <w:lang w:val="fr-FR"/>
        </w:rPr>
        <w:t> și profesor la Universitatea ”Lucian Blaga” din Sibiu. Pentru contribuția adusă la promovarea culturii japoneze în România și a schimburilor în domeniul artistic dintre Japonia și România, dlui </w:t>
      </w:r>
      <w:r w:rsidRPr="009276A4">
        <w:rPr>
          <w:rStyle w:val="Strong"/>
          <w:lang w:val="fr-FR"/>
        </w:rPr>
        <w:t>Constantin Chiriac</w:t>
      </w:r>
      <w:r w:rsidRPr="009276A4">
        <w:rPr>
          <w:lang w:val="fr-FR"/>
        </w:rPr>
        <w:t> i-a fost conferit </w:t>
      </w:r>
      <w:r w:rsidRPr="009276A4">
        <w:rPr>
          <w:rStyle w:val="Emphasis"/>
          <w:lang w:val="fr-FR"/>
        </w:rPr>
        <w:t>Ordinul Soarelui Răsare (Order of the Rising Sun, Gold Rays with Ribbon).</w:t>
      </w:r>
    </w:p>
    <w:p w14:paraId="392F7C2F"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Fondator al </w:t>
      </w:r>
      <w:r w:rsidRPr="009276A4">
        <w:rPr>
          <w:rStyle w:val="Strong"/>
          <w:lang w:val="fr-FR"/>
        </w:rPr>
        <w:t>Festivalului Internațional de Teatru de la Sibiu</w:t>
      </w:r>
      <w:r w:rsidRPr="009276A4">
        <w:rPr>
          <w:lang w:val="fr-FR"/>
        </w:rPr>
        <w:t> în anul 1993, dl. </w:t>
      </w:r>
      <w:r w:rsidRPr="009276A4">
        <w:rPr>
          <w:rStyle w:val="Strong"/>
          <w:lang w:val="fr-FR"/>
        </w:rPr>
        <w:t>Constantin Chiriac</w:t>
      </w:r>
      <w:r w:rsidRPr="009276A4">
        <w:rPr>
          <w:lang w:val="fr-FR"/>
        </w:rPr>
        <w:t> a fost cel care a transformat acest eveniment inițial de importanță locală într-unul dintre marile festivaluri de teatru din Europa și din lume, aducând anual la Sibiu mari personalități ale teatrului internațional. Dl. Constantin Chiriac a avut o contribuție majoră la prezentarea teatrului japonez în România și la promovarea valorilor culturale japoneze în rândul publicului românesc, încurajând activitățile de colaborare bilaterală în domeniu. În acest context subliniem prezența la Festivalul de la Sibiu începând cu anul 2007 a voluntarilor japonezi (aprox. 20 de tineri japonezi selecționați pentru fiecare ediție) care au colaborat exemplar cu colegii lor români și străini la buna desfășurare și la succesul Festivalului.</w:t>
      </w:r>
    </w:p>
    <w:p w14:paraId="6DBBE5D2"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În calitate de director al Teatrului Național ”Radu Stanca” din Sibiu, dl. Constantin Chiriac a avut un rol central în derularea unor turnee și proiecte teatrale de anvergură cu participarea unor renumiți artiști și regizori japonezi și români. La toate acestea se adaugă și bogata activitate didactică ca profesor în cadrul Universității ”Lucian Blaga” din Sibiu prin care s-au stabilit noi punți de legătură cu universități și instituții de profil din Japonia prin intermediul unor proiecte educative de colaborare și de implicare a tinerilor artiști în viața comunităților locale a căror importanță a fost recunoscută și apreciată în Japonia.</w:t>
      </w:r>
    </w:p>
    <w:p w14:paraId="5C6CA5D2"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Ambasada Japoniei are convingerea că acordarea acestei înalte distincții dlui Constantin Chiriac va duce în continuare la consolidarea bunelor legături de prietenie și colaborare dintre Japonia și România.</w:t>
      </w:r>
    </w:p>
    <w:p w14:paraId="5EBBAF96" w14:textId="7C93EF80" w:rsidR="00FA4BD2" w:rsidRPr="00AD1911" w:rsidRDefault="00FA4BD2" w:rsidP="00AD1911">
      <w:pPr>
        <w:spacing w:after="0" w:line="360" w:lineRule="auto"/>
        <w:jc w:val="both"/>
        <w:rPr>
          <w:rFonts w:ascii="Times New Roman" w:hAnsi="Times New Roman" w:cs="Times New Roman"/>
          <w:sz w:val="24"/>
          <w:szCs w:val="24"/>
          <w:lang w:val="ro-RO"/>
        </w:rPr>
      </w:pPr>
    </w:p>
    <w:p w14:paraId="70DF01C7" w14:textId="77777777" w:rsidR="00FA4BD2" w:rsidRPr="009276A4" w:rsidRDefault="00FA4BD2" w:rsidP="00AD1911">
      <w:pPr>
        <w:pStyle w:val="Heading1"/>
        <w:shd w:val="clear" w:color="auto" w:fill="FFFFFF"/>
        <w:spacing w:before="0" w:beforeAutospacing="0" w:after="0" w:afterAutospacing="0" w:line="360" w:lineRule="auto"/>
        <w:jc w:val="both"/>
        <w:rPr>
          <w:sz w:val="24"/>
          <w:szCs w:val="24"/>
          <w:lang w:val="ro-RO"/>
        </w:rPr>
      </w:pPr>
      <w:r w:rsidRPr="009276A4">
        <w:rPr>
          <w:sz w:val="24"/>
          <w:szCs w:val="24"/>
          <w:highlight w:val="yellow"/>
          <w:lang w:val="ro-RO"/>
        </w:rPr>
        <w:t>În cadrul Turneului Teatru Românesc-2019, Teatrul Național din Chișinău revine la TNB cu două premiere</w:t>
      </w:r>
    </w:p>
    <w:p w14:paraId="47CBFC68" w14:textId="71155BD3" w:rsidR="00FA4BD2" w:rsidRPr="009276A4" w:rsidRDefault="00FA4BD2" w:rsidP="00AD1911">
      <w:pPr>
        <w:pStyle w:val="Heading1"/>
        <w:shd w:val="clear" w:color="auto" w:fill="FFFFFF"/>
        <w:spacing w:before="0" w:beforeAutospacing="0" w:after="0" w:afterAutospacing="0" w:line="360" w:lineRule="auto"/>
        <w:jc w:val="both"/>
        <w:rPr>
          <w:sz w:val="24"/>
          <w:szCs w:val="24"/>
          <w:lang w:val="ro-RO"/>
        </w:rPr>
      </w:pPr>
      <w:r w:rsidRPr="009276A4">
        <w:rPr>
          <w:sz w:val="24"/>
          <w:szCs w:val="24"/>
          <w:lang w:val="ro-RO"/>
        </w:rPr>
        <w:t> </w:t>
      </w:r>
      <w:hyperlink r:id="rId7" w:history="1">
        <w:r w:rsidR="009276A4">
          <w:rPr>
            <w:rStyle w:val="Hyperlink"/>
            <w:color w:val="auto"/>
            <w:sz w:val="24"/>
            <w:szCs w:val="24"/>
            <w:u w:val="none"/>
            <w:lang w:val="ro-RO"/>
          </w:rPr>
          <w:t>M</w:t>
        </w:r>
      </w:hyperlink>
      <w:r w:rsidR="009276A4">
        <w:rPr>
          <w:rStyle w:val="Hyperlink"/>
          <w:color w:val="auto"/>
          <w:sz w:val="24"/>
          <w:szCs w:val="24"/>
          <w:u w:val="none"/>
        </w:rPr>
        <w:t xml:space="preserve"> P B</w:t>
      </w:r>
      <w:r w:rsidRPr="009276A4">
        <w:rPr>
          <w:sz w:val="24"/>
          <w:szCs w:val="24"/>
          <w:lang w:val="ro-RO"/>
        </w:rPr>
        <w:t xml:space="preserve"> 15 Ian 2019 - 22:20</w:t>
      </w:r>
    </w:p>
    <w:p w14:paraId="779EEB95" w14:textId="7878EF61" w:rsidR="00FA4BD2" w:rsidRPr="009276A4" w:rsidRDefault="00FA4BD2" w:rsidP="00AD1911">
      <w:pPr>
        <w:pStyle w:val="NormalWeb"/>
        <w:shd w:val="clear" w:color="auto" w:fill="FFFFFF"/>
        <w:spacing w:before="0" w:beforeAutospacing="0" w:after="0" w:afterAutospacing="0" w:line="360" w:lineRule="auto"/>
        <w:jc w:val="both"/>
        <w:rPr>
          <w:lang w:val="ro-RO"/>
        </w:rPr>
      </w:pPr>
      <w:r w:rsidRPr="009276A4">
        <w:rPr>
          <w:lang w:val="ro-RO"/>
        </w:rPr>
        <w:t>Două din cele mai recente premiere ale </w:t>
      </w:r>
      <w:r w:rsidRPr="009276A4">
        <w:rPr>
          <w:i/>
          <w:iCs/>
          <w:lang w:val="ro-RO"/>
        </w:rPr>
        <w:t>Teatrului Naţional „Mihai Eminescu</w:t>
      </w:r>
      <w:r w:rsidRPr="009276A4">
        <w:rPr>
          <w:lang w:val="ro-RO"/>
        </w:rPr>
        <w:t>” din Chişinău se joacă şi în acest an pe scena TNB, în cadrul turneului </w:t>
      </w:r>
      <w:r w:rsidRPr="009276A4">
        <w:rPr>
          <w:b/>
          <w:bCs/>
          <w:lang w:val="ro-RO"/>
        </w:rPr>
        <w:t>„Teatru românesc la Bucureşti, Iaşi şi Chişinău”.</w:t>
      </w:r>
    </w:p>
    <w:p w14:paraId="26C0B01C" w14:textId="7F7BC54B"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lastRenderedPageBreak/>
        <w:t>În zilele de 26 şi 27 ianuarie 2019, de la ora 19.00, la Sala Studio, cu câte o singură reprezentaţie fiecare, vor fi prezentate: </w:t>
      </w:r>
      <w:r w:rsidRPr="009276A4">
        <w:rPr>
          <w:b/>
          <w:bCs/>
          <w:lang w:val="fr-FR"/>
        </w:rPr>
        <w:t>Carnavalul </w:t>
      </w:r>
      <w:r w:rsidRPr="009276A4">
        <w:rPr>
          <w:lang w:val="fr-FR"/>
        </w:rPr>
        <w:t>- spectacol pe texte de Caragiale şi </w:t>
      </w:r>
      <w:r w:rsidRPr="009276A4">
        <w:rPr>
          <w:b/>
          <w:bCs/>
          <w:lang w:val="fr-FR"/>
        </w:rPr>
        <w:t>Livada de vișini, </w:t>
      </w:r>
      <w:r w:rsidRPr="009276A4">
        <w:rPr>
          <w:lang w:val="fr-FR"/>
        </w:rPr>
        <w:t>de Cehov.</w:t>
      </w:r>
      <w:r w:rsidRPr="009276A4">
        <w:rPr>
          <w:b/>
          <w:bCs/>
          <w:lang w:val="fr-FR"/>
        </w:rPr>
        <w:t> </w:t>
      </w:r>
    </w:p>
    <w:p w14:paraId="4930FB1D" w14:textId="526C2883"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În viziunea regizorului </w:t>
      </w:r>
      <w:r w:rsidRPr="009276A4">
        <w:rPr>
          <w:b/>
          <w:bCs/>
          <w:lang w:val="fr-FR"/>
        </w:rPr>
        <w:t>Alexa Visarion,</w:t>
      </w:r>
      <w:r w:rsidRPr="009276A4">
        <w:rPr>
          <w:lang w:val="fr-FR"/>
        </w:rPr>
        <w:t> care semnează şi adaptarea, </w:t>
      </w:r>
      <w:r w:rsidRPr="009276A4">
        <w:rPr>
          <w:b/>
          <w:bCs/>
          <w:lang w:val="fr-FR"/>
        </w:rPr>
        <w:t>Carnavalul</w:t>
      </w:r>
      <w:r w:rsidRPr="009276A4">
        <w:rPr>
          <w:lang w:val="fr-FR"/>
        </w:rPr>
        <w:t xml:space="preserve"> pe care Teatrul Național „Mihai Eminescu” din Chișinău îl prezintă la București este „carnavalul nostru” cel de toate zilele, care „își trimite măștile, cu energia disperării, în intersecția ultimilor trei secole (XIX, XX, XXI); răspântie neliniștitoare unde totul se maculează, se degradează frenetic, cade în deriziune …Trădăm plângând, râdem trădând…”- după cum afirmă autorul spectacolului.</w:t>
      </w:r>
    </w:p>
    <w:p w14:paraId="771E5250" w14:textId="1A5B0289"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În distribuţie, actori cunoscuţi publicului:</w:t>
      </w:r>
      <w:r w:rsidRPr="009276A4">
        <w:rPr>
          <w:b/>
          <w:bCs/>
          <w:lang w:val="fr-FR"/>
        </w:rPr>
        <w:t> Anatol Durbală, Ion Mocanu, Petru Hadârcă, Ghenadie Gâlcă, Iurie Focșa, Ana Tkacenko, Valentin Zorilă, Mihai Zubcu, Dan Melnic, Olesea Sveclă/Cornelia Maros-Suveică, Angela Ciobanu, Nicolae Ghereg, Doriana Zubcu-Mărginean, Draga-Dumitrița Drumi, Ecaterina Mardari.</w:t>
      </w:r>
    </w:p>
    <w:p w14:paraId="6148AB8A"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i/>
          <w:iCs/>
          <w:lang w:val="fr-FR"/>
        </w:rPr>
        <w:t>Această distribuție de șoc a </w:t>
      </w:r>
      <w:r w:rsidRPr="009276A4">
        <w:rPr>
          <w:b/>
          <w:bCs/>
          <w:i/>
          <w:iCs/>
          <w:lang w:val="fr-FR"/>
        </w:rPr>
        <w:t>Carnavalului</w:t>
      </w:r>
      <w:r w:rsidRPr="009276A4">
        <w:rPr>
          <w:i/>
          <w:iCs/>
          <w:lang w:val="fr-FR"/>
        </w:rPr>
        <w:t> de la Teatrul Național „Mihai Eminescu” trebuie să ne cuprindă pe toți cu dăruire, măiestrie și virtuozitate într-un fascinant delir… fără oprire… fără poticnire… fără împotrivire… fără scăpare… fără sfârșit…   Desăvârșit! –</w:t>
      </w:r>
      <w:r w:rsidRPr="009276A4">
        <w:rPr>
          <w:lang w:val="fr-FR"/>
        </w:rPr>
        <w:t> așa sună crezul regizorului </w:t>
      </w:r>
      <w:r w:rsidRPr="009276A4">
        <w:rPr>
          <w:b/>
          <w:bCs/>
          <w:lang w:val="fr-FR"/>
        </w:rPr>
        <w:t>Alexa Visarion.</w:t>
      </w:r>
    </w:p>
    <w:p w14:paraId="3BE9BD4D"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Sau, altfel spus, chiar cu vorbele lui Caragiale, „actorii când ies pe scenă trebuie să fie niște posedați, să aibă pe dracu-n ei, prin ochi, prin sprâncene, prin gură, prin vârful degetelor, prin toți porii, să scoată pe dracul acela și să-l arunce asupra publicului”.</w:t>
      </w:r>
    </w:p>
    <w:p w14:paraId="11100998"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i/>
          <w:iCs/>
          <w:lang w:val="fr-FR"/>
        </w:rPr>
        <w:t> </w:t>
      </w:r>
      <w:r w:rsidRPr="009276A4">
        <w:rPr>
          <w:b/>
          <w:bCs/>
          <w:lang w:val="fr-FR"/>
        </w:rPr>
        <w:t>Livada de vișini</w:t>
      </w:r>
      <w:r w:rsidRPr="009276A4">
        <w:rPr>
          <w:lang w:val="fr-FR"/>
        </w:rPr>
        <w:t> de A.P. Cehov este premiera acestei luni (mai exact, 19 ianuarie!) a Teatrului Național din Chişinău și porneşte de la celebra piesă pe care Cehov o considera comedie, Stanislavski - tragedie, iar pe afișul de la premieră, în 1904, scria dramă. În viziunea regizorului </w:t>
      </w:r>
      <w:r w:rsidRPr="009276A4">
        <w:rPr>
          <w:b/>
          <w:bCs/>
          <w:lang w:val="fr-FR"/>
        </w:rPr>
        <w:t>Alexandru Cozub</w:t>
      </w:r>
      <w:r w:rsidRPr="009276A4">
        <w:rPr>
          <w:lang w:val="fr-FR"/>
        </w:rPr>
        <w:t> devine tragicomedie, spectacol savuros despre setea de iubire împărtășită, despre nevoia de sens și împlinire. Scenografia spectacolului este realizată de Iurie Matei (decorurile) şi Tatiana Popescu (costumele).</w:t>
      </w:r>
    </w:p>
    <w:p w14:paraId="2F4CBECC"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Trei generații de personaje - egocentrice, naive, risipitoare și flecare, îi adună doar Livada, mai mult cea din aduceri aminte decât cea înflorind sub ferestre.</w:t>
      </w:r>
    </w:p>
    <w:p w14:paraId="2E4062E4"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 </w:t>
      </w:r>
      <w:r w:rsidRPr="009276A4">
        <w:rPr>
          <w:b/>
          <w:bCs/>
          <w:lang w:val="fr-FR"/>
        </w:rPr>
        <w:t>Livada de vișini</w:t>
      </w:r>
      <w:r w:rsidRPr="009276A4">
        <w:rPr>
          <w:lang w:val="fr-FR"/>
        </w:rPr>
        <w:t> de la Chișinău provoacă. Vorbind de imperativul schimbării, de indiferență și resemnare: struna ruptă poate fi înlocuită. Altminteri, dacă asemenea bătrânului Firs „nu mai înţelegi nimic… totul s-a destrămat</w:t>
      </w:r>
      <w:r w:rsidRPr="009276A4">
        <w:rPr>
          <w:i/>
          <w:iCs/>
          <w:lang w:val="fr-FR"/>
        </w:rPr>
        <w:t>"</w:t>
      </w:r>
      <w:r w:rsidRPr="009276A4">
        <w:rPr>
          <w:lang w:val="fr-FR"/>
        </w:rPr>
        <w:t xml:space="preserve">, rămâi zăvorât în casa pustie.  Tăvălugul tranziției trece </w:t>
      </w:r>
      <w:r w:rsidRPr="009276A4">
        <w:rPr>
          <w:lang w:val="fr-FR"/>
        </w:rPr>
        <w:lastRenderedPageBreak/>
        <w:t>peste tot și toate.  Casa părintească nu se vinde e un slogan ce dă bine în cântec, nu și în realitate.  Rostul livezilor e să rămână, imaculate, în memorie.</w:t>
      </w:r>
    </w:p>
    <w:p w14:paraId="771E82F1"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În distribuţie: </w:t>
      </w:r>
      <w:r w:rsidRPr="009276A4">
        <w:rPr>
          <w:b/>
          <w:bCs/>
          <w:lang w:val="fr-FR"/>
        </w:rPr>
        <w:t>Margareta Pântea, Ecaterina Mardari, Doina Severin, Nicolae Suveică,  Victor Nofit, Alexandru Pleşca, Petru Oistric, Mihaela Damian-Oistric, Ghenadie Gâlcă, Ana Tkacenko, Nicolae Darie, Iurie Focşa.</w:t>
      </w:r>
    </w:p>
    <w:p w14:paraId="689247A4"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Durata fiecărui spectacol depăşeşte 2 ore, astfel încât ambele reprezentaţii vor beneficia de câte o pauză.  </w:t>
      </w:r>
    </w:p>
    <w:p w14:paraId="565B90B5" w14:textId="11CB5B81" w:rsidR="00FA4BD2" w:rsidRPr="00AD1911" w:rsidRDefault="00FA4BD2" w:rsidP="00AD1911">
      <w:pPr>
        <w:spacing w:after="0" w:line="360" w:lineRule="auto"/>
        <w:jc w:val="both"/>
        <w:rPr>
          <w:rFonts w:ascii="Times New Roman" w:hAnsi="Times New Roman" w:cs="Times New Roman"/>
          <w:sz w:val="24"/>
          <w:szCs w:val="24"/>
          <w:lang w:val="ro-RO"/>
        </w:rPr>
      </w:pPr>
    </w:p>
    <w:p w14:paraId="1887BB23" w14:textId="77777777" w:rsidR="00EA10C0" w:rsidRPr="009276A4" w:rsidRDefault="00FA4BD2"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highlight w:val="yellow"/>
          <w:lang w:val="fr-FR"/>
        </w:rPr>
        <w:t>Unul dintre cei mai premiați scriitori canadieni, Denis Thériault, vine în România pe 11 decembrie</w:t>
      </w:r>
    </w:p>
    <w:p w14:paraId="648B8790" w14:textId="6A827945" w:rsidR="00FA4BD2" w:rsidRPr="009276A4" w:rsidRDefault="009276A4"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rPr>
        <w:t xml:space="preserve">M P B </w:t>
      </w:r>
      <w:r w:rsidR="00FA4BD2" w:rsidRPr="009276A4">
        <w:rPr>
          <w:sz w:val="24"/>
          <w:szCs w:val="24"/>
          <w:lang w:val="fr-FR"/>
        </w:rPr>
        <w:t>06 Dec 2019 - 18:47</w:t>
      </w:r>
    </w:p>
    <w:p w14:paraId="56703663" w14:textId="307CF1A6" w:rsidR="00FA4BD2" w:rsidRPr="009276A4" w:rsidRDefault="00FA4BD2" w:rsidP="00AD1911">
      <w:pPr>
        <w:pStyle w:val="NormalWeb"/>
        <w:shd w:val="clear" w:color="auto" w:fill="FFFFFF"/>
        <w:spacing w:before="0" w:beforeAutospacing="0" w:after="0" w:afterAutospacing="0" w:line="360" w:lineRule="auto"/>
        <w:jc w:val="both"/>
        <w:rPr>
          <w:b/>
          <w:bCs/>
          <w:lang w:val="fr-FR"/>
        </w:rPr>
      </w:pPr>
      <w:r w:rsidRPr="009276A4">
        <w:rPr>
          <w:rStyle w:val="Strong"/>
          <w:b w:val="0"/>
          <w:bCs w:val="0"/>
          <w:lang w:val="fr-FR"/>
        </w:rPr>
        <w:t>Curtea Veche Publishing și Diverta vă invită să-l cunoașteți pe unul dintre cei mai cunoscuți autori canadieni, Denis Thériault. Miercuri, 11 decembrie 2019, de la ora 18:00, autorul romanului „</w:t>
      </w:r>
      <w:r w:rsidRPr="009276A4">
        <w:rPr>
          <w:rStyle w:val="Emphasis"/>
          <w:b/>
          <w:bCs/>
          <w:lang w:val="fr-FR"/>
        </w:rPr>
        <w:t>Strania viață a unui poștaș singuratic”, </w:t>
      </w:r>
      <w:r w:rsidRPr="009276A4">
        <w:rPr>
          <w:rStyle w:val="Strong"/>
          <w:b w:val="0"/>
          <w:bCs w:val="0"/>
          <w:lang w:val="fr-FR"/>
        </w:rPr>
        <w:t>care în 2006 i-a adus lui Thériault Premiul literar Canada–Japonia, se întâlnește pentru prima dată cu publicul românesc, la Magazinul Diverta Lipscani (Str. Lipscani nr. 30-34). Autorul va intra în dialog cu jurnalista Mihaela Dedeoglu. Intrarea va fi liberă.</w:t>
      </w:r>
    </w:p>
    <w:p w14:paraId="29E344F7"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Bilodo are douăzeci și șapte de ani, este poștaș și duce o viață liniștită. În era e-mailurilor și a telefoanelor mobile, nu prea mai pune scrisori personale în cutiile de corespondență. Așa că atunci când i se întâmplă, totuși, să mai dea peste câte una printre grămezile de facturi și pliante comerciale, nu se grăbește să o livreze, ci o ia acasă și seara, în cea mai mare taină, deschide plicul la abur și o citește. A doua zi, cu grijă, i-o duce destinatarului de drept. Mica lui plăcere vinovată îi va prilejui întâlnirea epistolară cu Ségolène, care îi scrie cu regularitate haikuuri unui anume Gaston Grandpré. Lună după lună, iubirea lui pentru misterioasa necunoscută înflorește la adăpost de orice realitate. Însă o stranie întorsătură a destinului îi va oferi o șansă nesperată...</w:t>
      </w:r>
    </w:p>
    <w:p w14:paraId="47FAEA85" w14:textId="60D53419"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 Publicația </w:t>
      </w:r>
      <w:r w:rsidRPr="009276A4">
        <w:rPr>
          <w:rStyle w:val="Emphasis"/>
          <w:lang w:val="fr-FR"/>
        </w:rPr>
        <w:t>The Guardian</w:t>
      </w:r>
      <w:r w:rsidRPr="009276A4">
        <w:rPr>
          <w:lang w:val="fr-FR"/>
        </w:rPr>
        <w:t> spune despre carte că este „excentrică și captivantă, cu un deznodământ bine alcătuit, [...] amintește de nimeni altcineva decât de Kafka, pe când era aiurit și bolnav de iubire.” Iar acest lucru se simte prin faptul că autorul așază acțiunea romanului într-un</w:t>
      </w:r>
      <w:r w:rsidR="00FC44EB" w:rsidRPr="009276A4">
        <w:rPr>
          <w:lang w:val="fr-FR"/>
        </w:rPr>
        <w:t xml:space="preserve"> </w:t>
      </w:r>
      <w:r w:rsidRPr="009276A4">
        <w:rPr>
          <w:lang w:val="fr-FR"/>
        </w:rPr>
        <w:t>Montréal intim și subiectiv, căruia îi răspunde printre rânduri arhipelagul Guadelupa, debordând de un exotism imaginat, presărat cu arome și parfumuri. Cu o scriitură în culori care amintesc de estetica scenariilor lui Guillaume Laurant și cu zone de umbră care se inspiră din </w:t>
      </w:r>
      <w:r w:rsidRPr="009276A4">
        <w:rPr>
          <w:rStyle w:val="Emphasis"/>
          <w:lang w:val="fr-FR"/>
        </w:rPr>
        <w:t xml:space="preserve">Le </w:t>
      </w:r>
      <w:r w:rsidRPr="009276A4">
        <w:rPr>
          <w:rStyle w:val="Emphasis"/>
          <w:lang w:val="fr-FR"/>
        </w:rPr>
        <w:lastRenderedPageBreak/>
        <w:t>locataire</w:t>
      </w:r>
      <w:r w:rsidRPr="009276A4">
        <w:rPr>
          <w:lang w:val="fr-FR"/>
        </w:rPr>
        <w:t> al lui Roman Polanski, autorul – care este și scenarist de film – își tratează personajele cu o tandrețe din care nu lipsesc note de ironie și le pune să joace într-o poveste în care neverosimilul devine mijloc de expresie. Lumea interioară a protagonistului – când exuberantă, când tragică – lasă în urmă monotonia vieții de zi cu zi, iar în introspecțiile lui cu inflexiuni poetice se vor regăsi visătorii, precum și cei care așteaptă.</w:t>
      </w:r>
    </w:p>
    <w:p w14:paraId="29D17056"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rStyle w:val="Strong"/>
          <w:lang w:val="fr-FR"/>
        </w:rPr>
        <w:t>DENIS THÉRIAULT</w:t>
      </w:r>
      <w:r w:rsidRPr="009276A4">
        <w:rPr>
          <w:lang w:val="fr-FR"/>
        </w:rPr>
        <w:t> a absolvit studii de psihologie și este romancier și scenarist. După o remarcabilă intrare în literatură în 2001 cu „</w:t>
      </w:r>
      <w:r w:rsidRPr="009276A4">
        <w:rPr>
          <w:rStyle w:val="Emphasis"/>
          <w:lang w:val="fr-FR"/>
        </w:rPr>
        <w:t>L’iguane”</w:t>
      </w:r>
      <w:r w:rsidRPr="009276A4">
        <w:rPr>
          <w:lang w:val="fr-FR"/>
        </w:rPr>
        <w:t> (Premiul France-Québec, Premiul Anne-Hébert, Premiul Odysée, Premiul Hervé-Foulon), cunoaște succesul în 2005 cu </w:t>
      </w:r>
      <w:r w:rsidRPr="009276A4">
        <w:rPr>
          <w:rStyle w:val="Emphasis"/>
          <w:lang w:val="fr-FR"/>
        </w:rPr>
        <w:t>Le facteur émotif</w:t>
      </w:r>
      <w:r w:rsidRPr="009276A4">
        <w:rPr>
          <w:lang w:val="fr-FR"/>
        </w:rPr>
        <w:t> („</w:t>
      </w:r>
      <w:r w:rsidRPr="009276A4">
        <w:rPr>
          <w:rStyle w:val="Emphasis"/>
          <w:lang w:val="fr-FR"/>
        </w:rPr>
        <w:t>Strania viață a unui poștaș singuratic”</w:t>
      </w:r>
      <w:r w:rsidRPr="009276A4">
        <w:rPr>
          <w:lang w:val="fr-FR"/>
        </w:rPr>
        <w:t>). Mai recent a publicat </w:t>
      </w:r>
      <w:r w:rsidRPr="009276A4">
        <w:rPr>
          <w:rStyle w:val="Emphasis"/>
          <w:lang w:val="fr-FR"/>
        </w:rPr>
        <w:t>La fiancée du facteur</w:t>
      </w:r>
      <w:r w:rsidRPr="009276A4">
        <w:rPr>
          <w:lang w:val="fr-FR"/>
        </w:rPr>
        <w:t> (2017) și </w:t>
      </w:r>
      <w:r w:rsidRPr="009276A4">
        <w:rPr>
          <w:rStyle w:val="Emphasis"/>
          <w:lang w:val="fr-FR"/>
        </w:rPr>
        <w:t>Manucure</w:t>
      </w:r>
      <w:r w:rsidRPr="009276A4">
        <w:rPr>
          <w:lang w:val="fr-FR"/>
        </w:rPr>
        <w:t> (2019). Cărțile sale sunt traduse în 16 limbi, iar opera lui este în curs de adaptare pentru cinema și televiziune. Locuiește împreună cu familia sa în Montréal, oraș în care plasează acțiunea celor mai multe dintre cărțile sale. Pentru ediția originală a romanului </w:t>
      </w:r>
      <w:r w:rsidRPr="009276A4">
        <w:rPr>
          <w:rStyle w:val="Emphasis"/>
          <w:lang w:val="fr-FR"/>
        </w:rPr>
        <w:t>Strania viață a unui poștaș singuratic</w:t>
      </w:r>
      <w:r w:rsidRPr="009276A4">
        <w:rPr>
          <w:lang w:val="fr-FR"/>
        </w:rPr>
        <w:t>, Denis Thériault a primit în 2006 Premiul literar Canada–Japonia, distincție acordată autorilor și traducătorilor canadieni care abordează în creația lor teme din cultura japoneză. Maniera în care Denis Thériault explorează haikuul se revendică mai ales din curentul occidental de alcătuire a micului poem japonez medieval în trei versuri. Autorul aduce în actualitate această specie poetică printr-o anumită lejeritate în ceea ce privește rigoarea formală, păstrând, însă, reducerea la esență care o individualizează de secole.</w:t>
      </w:r>
    </w:p>
    <w:p w14:paraId="62CF6DC1" w14:textId="77777777" w:rsidR="00FA4BD2" w:rsidRPr="009276A4" w:rsidRDefault="00FA4BD2" w:rsidP="00AD1911">
      <w:pPr>
        <w:pStyle w:val="NormalWeb"/>
        <w:shd w:val="clear" w:color="auto" w:fill="FFFFFF"/>
        <w:spacing w:before="0" w:beforeAutospacing="0" w:after="0" w:afterAutospacing="0" w:line="360" w:lineRule="auto"/>
        <w:jc w:val="both"/>
        <w:rPr>
          <w:lang w:val="fr-FR"/>
        </w:rPr>
      </w:pPr>
      <w:r w:rsidRPr="009276A4">
        <w:rPr>
          <w:lang w:val="fr-FR"/>
        </w:rPr>
        <w:t> </w:t>
      </w:r>
    </w:p>
    <w:p w14:paraId="4F6FA3CC" w14:textId="77777777" w:rsidR="00624C14" w:rsidRPr="009276A4" w:rsidRDefault="00624C14" w:rsidP="00AD1911">
      <w:pPr>
        <w:pStyle w:val="Heading1"/>
        <w:shd w:val="clear" w:color="auto" w:fill="FFFFFF"/>
        <w:spacing w:before="0" w:beforeAutospacing="0" w:after="0" w:afterAutospacing="0" w:line="360" w:lineRule="auto"/>
        <w:jc w:val="both"/>
        <w:rPr>
          <w:sz w:val="24"/>
          <w:szCs w:val="24"/>
          <w:lang w:val="fr-FR"/>
        </w:rPr>
      </w:pPr>
      <w:r w:rsidRPr="009276A4">
        <w:rPr>
          <w:sz w:val="24"/>
          <w:szCs w:val="24"/>
          <w:highlight w:val="yellow"/>
          <w:lang w:val="fr-FR"/>
        </w:rPr>
        <w:t>Ce cărţi le luăm copiilor în luna cadourilor</w:t>
      </w:r>
    </w:p>
    <w:p w14:paraId="07C2113D" w14:textId="2FA2A672" w:rsidR="00624C14" w:rsidRPr="009276A4" w:rsidRDefault="009276A4" w:rsidP="00AD1911">
      <w:pPr>
        <w:pStyle w:val="Heading1"/>
        <w:shd w:val="clear" w:color="auto" w:fill="FFFFFF"/>
        <w:spacing w:before="0" w:beforeAutospacing="0" w:after="0" w:afterAutospacing="0" w:line="360" w:lineRule="auto"/>
        <w:jc w:val="both"/>
        <w:rPr>
          <w:sz w:val="24"/>
          <w:szCs w:val="24"/>
          <w:lang w:val="fr-FR"/>
        </w:rPr>
      </w:pPr>
      <w:hyperlink r:id="rId8" w:history="1">
        <w:r>
          <w:rPr>
            <w:rStyle w:val="Hyperlink"/>
            <w:color w:val="auto"/>
            <w:sz w:val="24"/>
            <w:szCs w:val="24"/>
            <w:u w:val="none"/>
            <w:lang w:val="fr-FR"/>
          </w:rPr>
          <w:t>O</w:t>
        </w:r>
      </w:hyperlink>
      <w:r>
        <w:rPr>
          <w:rStyle w:val="Hyperlink"/>
          <w:color w:val="auto"/>
          <w:sz w:val="24"/>
          <w:szCs w:val="24"/>
          <w:u w:val="none"/>
        </w:rPr>
        <w:t xml:space="preserve"> P</w:t>
      </w:r>
      <w:r w:rsidR="00624C14" w:rsidRPr="009276A4">
        <w:rPr>
          <w:sz w:val="24"/>
          <w:szCs w:val="24"/>
          <w:lang w:val="fr-FR"/>
        </w:rPr>
        <w:t xml:space="preserve"> 03 Dec 2019 - 12:06</w:t>
      </w:r>
    </w:p>
    <w:p w14:paraId="50416BF9" w14:textId="21CAB8D2" w:rsidR="00624C14" w:rsidRPr="009276A4" w:rsidRDefault="00624C14" w:rsidP="00AD1911">
      <w:pPr>
        <w:pStyle w:val="NormalWeb"/>
        <w:shd w:val="clear" w:color="auto" w:fill="FFFFFF"/>
        <w:spacing w:before="0" w:beforeAutospacing="0" w:after="0" w:afterAutospacing="0" w:line="360" w:lineRule="auto"/>
        <w:jc w:val="both"/>
        <w:rPr>
          <w:lang w:val="fr-FR"/>
        </w:rPr>
      </w:pPr>
      <w:r w:rsidRPr="009276A4">
        <w:rPr>
          <w:rStyle w:val="Emphasis"/>
          <w:lang w:val="fr-FR"/>
        </w:rPr>
        <w:t>Decembrie este luna cadourilor şi a bucuriilor pentru copii. Editurile au pregătit noutăţi speciale pentru cei mici şi pentru adolescenţi. De Moş Nicolae, de Crăciun sau pentru alte evenimente speciale, aveţi de unde alege cadouri. Cărţile n-ar trebui să lipsească din lista de cadouri.</w:t>
      </w:r>
    </w:p>
    <w:p w14:paraId="1256E0E1" w14:textId="07741003" w:rsidR="00624C14" w:rsidRPr="009276A4" w:rsidRDefault="00624C14" w:rsidP="00AD1911">
      <w:pPr>
        <w:pStyle w:val="NormalWeb"/>
        <w:shd w:val="clear" w:color="auto" w:fill="FFFFFF"/>
        <w:spacing w:before="0" w:beforeAutospacing="0" w:after="0" w:afterAutospacing="0" w:line="360" w:lineRule="auto"/>
        <w:jc w:val="both"/>
        <w:rPr>
          <w:lang w:val="fr-FR"/>
        </w:rPr>
      </w:pPr>
      <w:r w:rsidRPr="009276A4">
        <w:rPr>
          <w:rStyle w:val="Strong"/>
          <w:lang w:val="fr-FR"/>
        </w:rPr>
        <w:t>Curiozităţi şi enciclopedii</w:t>
      </w:r>
    </w:p>
    <w:p w14:paraId="0B1BAF9E" w14:textId="5A1C85C3" w:rsidR="00624C14" w:rsidRPr="009276A4" w:rsidRDefault="00624C14" w:rsidP="00AD1911">
      <w:pPr>
        <w:pStyle w:val="NormalWeb"/>
        <w:shd w:val="clear" w:color="auto" w:fill="FFFFFF"/>
        <w:spacing w:before="0" w:beforeAutospacing="0" w:after="0" w:afterAutospacing="0" w:line="360" w:lineRule="auto"/>
        <w:jc w:val="both"/>
        <w:rPr>
          <w:lang w:val="fr-FR"/>
        </w:rPr>
      </w:pPr>
      <w:r w:rsidRPr="009276A4">
        <w:rPr>
          <w:lang w:val="fr-FR"/>
        </w:rPr>
        <w:t>Cei mici sunt jucăuşi şi curioşi. Pe lângă poveştile clasice, le puteţi oferi cărţi care să le îmbogăţească imaginaţia şi cunoştinţele.</w:t>
      </w:r>
    </w:p>
    <w:p w14:paraId="18C55C57" w14:textId="4611E972" w:rsidR="00624C14" w:rsidRPr="009276A4" w:rsidRDefault="00624C14" w:rsidP="00AD1911">
      <w:pPr>
        <w:pStyle w:val="NormalWeb"/>
        <w:shd w:val="clear" w:color="auto" w:fill="FFFFFF"/>
        <w:spacing w:before="0" w:beforeAutospacing="0" w:after="0" w:afterAutospacing="0" w:line="360" w:lineRule="auto"/>
        <w:jc w:val="both"/>
        <w:rPr>
          <w:lang w:val="fr-FR"/>
        </w:rPr>
      </w:pPr>
      <w:r w:rsidRPr="009276A4">
        <w:rPr>
          <w:lang w:val="fr-FR"/>
        </w:rPr>
        <w:t xml:space="preserve">500 de curiozităţi despre animale. Știaţi că unele păsări pot zbura cu spatele, că albinele comunică prin dans? Sau că rechinii nu pot respira dacă nu înoată? Că urșii polari au pielea </w:t>
      </w:r>
      <w:r w:rsidRPr="009276A4">
        <w:rPr>
          <w:lang w:val="fr-FR"/>
        </w:rPr>
        <w:lastRenderedPageBreak/>
        <w:t>neagră? Lucrarea e împărțită în capitole care descriu corpul animalelor, habitatul acestora, felul cum se mișcă, cum comunică între ele, care le sunt prietenii și dușmanii.</w:t>
      </w:r>
    </w:p>
    <w:p w14:paraId="14CE3479" w14:textId="7B0F4D13" w:rsidR="00624C14" w:rsidRPr="00AD1911" w:rsidRDefault="00624C14" w:rsidP="00AD1911">
      <w:pPr>
        <w:pStyle w:val="NormalWeb"/>
        <w:shd w:val="clear" w:color="auto" w:fill="FFFFFF"/>
        <w:spacing w:before="0" w:beforeAutospacing="0" w:after="0" w:afterAutospacing="0" w:line="360" w:lineRule="auto"/>
        <w:jc w:val="both"/>
      </w:pPr>
      <w:r w:rsidRPr="009276A4">
        <w:rPr>
          <w:lang w:val="fr-FR"/>
        </w:rPr>
        <w:t xml:space="preserve">500 de curiozităţi despre ştiinţă. O carte care vă dezvăluie că părul uman este suficient de puternic pentru a ține 12 tone sau că un singur fulger conține suficientă energie pentru a prăji 100.000 de felii de pâine. Cartea îi invită pe micii curioși să exploreze modul ciudat și minunat în care funcționează lumea. </w:t>
      </w:r>
      <w:r w:rsidRPr="00AD1911">
        <w:t>Sunt 500 de curiozități prezentate haios și vizual.</w:t>
      </w:r>
    </w:p>
    <w:p w14:paraId="66A9EF76" w14:textId="77777777" w:rsidR="00624C14" w:rsidRPr="00AD1911" w:rsidRDefault="00624C14" w:rsidP="00AD1911">
      <w:pPr>
        <w:pStyle w:val="NormalWeb"/>
        <w:shd w:val="clear" w:color="auto" w:fill="FFFFFF"/>
        <w:spacing w:before="0" w:beforeAutospacing="0" w:after="0" w:afterAutospacing="0" w:line="360" w:lineRule="auto"/>
        <w:jc w:val="both"/>
      </w:pPr>
      <w:r w:rsidRPr="00AD1911">
        <w:t> </w:t>
      </w:r>
    </w:p>
    <w:p w14:paraId="1253DE5C" w14:textId="77777777" w:rsidR="00624C14" w:rsidRPr="00AD1911" w:rsidRDefault="00624C14" w:rsidP="00AD1911">
      <w:pPr>
        <w:pStyle w:val="NormalWeb"/>
        <w:shd w:val="clear" w:color="auto" w:fill="FFFFFF"/>
        <w:spacing w:before="0" w:beforeAutospacing="0" w:after="0" w:afterAutospacing="0" w:line="360" w:lineRule="auto"/>
        <w:jc w:val="both"/>
      </w:pPr>
      <w:r w:rsidRPr="00AD1911">
        <w:t> </w:t>
      </w:r>
    </w:p>
    <w:p w14:paraId="41821EFB" w14:textId="77777777" w:rsidR="00FA4BD2" w:rsidRPr="00AD1911" w:rsidRDefault="00FA4BD2" w:rsidP="00AD1911">
      <w:pPr>
        <w:spacing w:after="0" w:line="360" w:lineRule="auto"/>
        <w:jc w:val="both"/>
        <w:rPr>
          <w:rFonts w:ascii="Times New Roman" w:hAnsi="Times New Roman" w:cs="Times New Roman"/>
          <w:sz w:val="24"/>
          <w:szCs w:val="24"/>
          <w:lang w:val="ro-RO"/>
        </w:rPr>
      </w:pPr>
    </w:p>
    <w:sectPr w:rsidR="00FA4BD2" w:rsidRPr="00AD1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F7657C"/>
    <w:rsid w:val="00115082"/>
    <w:rsid w:val="002D165F"/>
    <w:rsid w:val="002F00B5"/>
    <w:rsid w:val="005D2071"/>
    <w:rsid w:val="00624C14"/>
    <w:rsid w:val="00650EC0"/>
    <w:rsid w:val="008E1F09"/>
    <w:rsid w:val="009276A4"/>
    <w:rsid w:val="00AD1911"/>
    <w:rsid w:val="00CA58BA"/>
    <w:rsid w:val="00CB74CA"/>
    <w:rsid w:val="00D20FB7"/>
    <w:rsid w:val="00DE7D34"/>
    <w:rsid w:val="00E106FA"/>
    <w:rsid w:val="00E16783"/>
    <w:rsid w:val="00EA10C0"/>
    <w:rsid w:val="00F7657C"/>
    <w:rsid w:val="00FA4BD2"/>
    <w:rsid w:val="00FC4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9F344"/>
  <w15:chartTrackingRefBased/>
  <w15:docId w15:val="{1556A4F2-B90A-42F5-9E89-9FFE8A55A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7657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57C"/>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7657C"/>
    <w:rPr>
      <w:color w:val="0000FF"/>
      <w:u w:val="single"/>
    </w:rPr>
  </w:style>
  <w:style w:type="paragraph" w:styleId="NormalWeb">
    <w:name w:val="Normal (Web)"/>
    <w:basedOn w:val="Normal"/>
    <w:uiPriority w:val="99"/>
    <w:semiHidden/>
    <w:unhideWhenUsed/>
    <w:rsid w:val="00F765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py">
    <w:name w:val="copy"/>
    <w:basedOn w:val="DefaultParagraphFont"/>
    <w:rsid w:val="00D20FB7"/>
  </w:style>
  <w:style w:type="character" w:styleId="Emphasis">
    <w:name w:val="Emphasis"/>
    <w:basedOn w:val="DefaultParagraphFont"/>
    <w:uiPriority w:val="20"/>
    <w:qFormat/>
    <w:rsid w:val="00D20FB7"/>
    <w:rPr>
      <w:i/>
      <w:iCs/>
    </w:rPr>
  </w:style>
  <w:style w:type="character" w:styleId="Strong">
    <w:name w:val="Strong"/>
    <w:basedOn w:val="DefaultParagraphFont"/>
    <w:uiPriority w:val="22"/>
    <w:qFormat/>
    <w:rsid w:val="002F00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429789">
      <w:bodyDiv w:val="1"/>
      <w:marLeft w:val="0"/>
      <w:marRight w:val="0"/>
      <w:marTop w:val="0"/>
      <w:marBottom w:val="0"/>
      <w:divBdr>
        <w:top w:val="none" w:sz="0" w:space="0" w:color="auto"/>
        <w:left w:val="none" w:sz="0" w:space="0" w:color="auto"/>
        <w:bottom w:val="none" w:sz="0" w:space="0" w:color="auto"/>
        <w:right w:val="none" w:sz="0" w:space="0" w:color="auto"/>
      </w:divBdr>
      <w:divsChild>
        <w:div w:id="291596796">
          <w:marLeft w:val="0"/>
          <w:marRight w:val="0"/>
          <w:marTop w:val="0"/>
          <w:marBottom w:val="225"/>
          <w:divBdr>
            <w:top w:val="single" w:sz="6" w:space="4" w:color="CCCCCC"/>
            <w:left w:val="single" w:sz="6" w:space="4" w:color="CCCCCC"/>
            <w:bottom w:val="single" w:sz="6" w:space="4" w:color="CCCCCC"/>
            <w:right w:val="single" w:sz="6" w:space="4" w:color="CCCCCC"/>
          </w:divBdr>
          <w:divsChild>
            <w:div w:id="281545389">
              <w:marLeft w:val="0"/>
              <w:marRight w:val="0"/>
              <w:marTop w:val="0"/>
              <w:marBottom w:val="0"/>
              <w:divBdr>
                <w:top w:val="none" w:sz="0" w:space="0" w:color="auto"/>
                <w:left w:val="single" w:sz="6" w:space="8" w:color="CCCCCC"/>
                <w:bottom w:val="none" w:sz="0" w:space="0" w:color="auto"/>
                <w:right w:val="none" w:sz="0" w:space="0" w:color="auto"/>
              </w:divBdr>
            </w:div>
            <w:div w:id="344358648">
              <w:marLeft w:val="0"/>
              <w:marRight w:val="0"/>
              <w:marTop w:val="0"/>
              <w:marBottom w:val="0"/>
              <w:divBdr>
                <w:top w:val="none" w:sz="0" w:space="0" w:color="auto"/>
                <w:left w:val="none" w:sz="0" w:space="0" w:color="auto"/>
                <w:bottom w:val="none" w:sz="0" w:space="0" w:color="auto"/>
                <w:right w:val="none" w:sz="0" w:space="0" w:color="auto"/>
              </w:divBdr>
              <w:divsChild>
                <w:div w:id="797340247">
                  <w:marLeft w:val="0"/>
                  <w:marRight w:val="270"/>
                  <w:marTop w:val="0"/>
                  <w:marBottom w:val="0"/>
                  <w:divBdr>
                    <w:top w:val="none" w:sz="0" w:space="0" w:color="auto"/>
                    <w:left w:val="none" w:sz="0" w:space="0" w:color="auto"/>
                    <w:bottom w:val="none" w:sz="0" w:space="0" w:color="auto"/>
                    <w:right w:val="none" w:sz="0" w:space="0" w:color="auto"/>
                  </w:divBdr>
                  <w:divsChild>
                    <w:div w:id="1025137488">
                      <w:marLeft w:val="0"/>
                      <w:marRight w:val="0"/>
                      <w:marTop w:val="30"/>
                      <w:marBottom w:val="0"/>
                      <w:divBdr>
                        <w:top w:val="none" w:sz="0" w:space="0" w:color="auto"/>
                        <w:left w:val="none" w:sz="0" w:space="0" w:color="auto"/>
                        <w:bottom w:val="none" w:sz="0" w:space="0" w:color="auto"/>
                        <w:right w:val="none" w:sz="0" w:space="0" w:color="auto"/>
                      </w:divBdr>
                      <w:divsChild>
                        <w:div w:id="417411113">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342782600">
          <w:marLeft w:val="0"/>
          <w:marRight w:val="0"/>
          <w:marTop w:val="0"/>
          <w:marBottom w:val="150"/>
          <w:divBdr>
            <w:top w:val="none" w:sz="0" w:space="0" w:color="auto"/>
            <w:left w:val="none" w:sz="0" w:space="0" w:color="auto"/>
            <w:bottom w:val="none" w:sz="0" w:space="0" w:color="auto"/>
            <w:right w:val="none" w:sz="0" w:space="0" w:color="auto"/>
          </w:divBdr>
        </w:div>
        <w:div w:id="1916166555">
          <w:marLeft w:val="0"/>
          <w:marRight w:val="0"/>
          <w:marTop w:val="0"/>
          <w:marBottom w:val="225"/>
          <w:divBdr>
            <w:top w:val="none" w:sz="0" w:space="0" w:color="auto"/>
            <w:left w:val="none" w:sz="0" w:space="0" w:color="auto"/>
            <w:bottom w:val="none" w:sz="0" w:space="0" w:color="auto"/>
            <w:right w:val="none" w:sz="0" w:space="0" w:color="auto"/>
          </w:divBdr>
          <w:divsChild>
            <w:div w:id="1828130877">
              <w:marLeft w:val="0"/>
              <w:marRight w:val="150"/>
              <w:marTop w:val="0"/>
              <w:marBottom w:val="75"/>
              <w:divBdr>
                <w:top w:val="none" w:sz="0" w:space="0" w:color="auto"/>
                <w:left w:val="none" w:sz="0" w:space="0" w:color="auto"/>
                <w:bottom w:val="none" w:sz="0" w:space="0" w:color="auto"/>
                <w:right w:val="none" w:sz="0" w:space="0" w:color="auto"/>
              </w:divBdr>
              <w:divsChild>
                <w:div w:id="19543575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65989041">
      <w:bodyDiv w:val="1"/>
      <w:marLeft w:val="0"/>
      <w:marRight w:val="0"/>
      <w:marTop w:val="0"/>
      <w:marBottom w:val="0"/>
      <w:divBdr>
        <w:top w:val="none" w:sz="0" w:space="0" w:color="auto"/>
        <w:left w:val="none" w:sz="0" w:space="0" w:color="auto"/>
        <w:bottom w:val="none" w:sz="0" w:space="0" w:color="auto"/>
        <w:right w:val="none" w:sz="0" w:space="0" w:color="auto"/>
      </w:divBdr>
      <w:divsChild>
        <w:div w:id="747582409">
          <w:marLeft w:val="0"/>
          <w:marRight w:val="0"/>
          <w:marTop w:val="0"/>
          <w:marBottom w:val="225"/>
          <w:divBdr>
            <w:top w:val="single" w:sz="6" w:space="4" w:color="CCCCCC"/>
            <w:left w:val="single" w:sz="6" w:space="4" w:color="CCCCCC"/>
            <w:bottom w:val="single" w:sz="6" w:space="4" w:color="CCCCCC"/>
            <w:right w:val="single" w:sz="6" w:space="4" w:color="CCCCCC"/>
          </w:divBdr>
          <w:divsChild>
            <w:div w:id="1628394851">
              <w:marLeft w:val="0"/>
              <w:marRight w:val="0"/>
              <w:marTop w:val="0"/>
              <w:marBottom w:val="0"/>
              <w:divBdr>
                <w:top w:val="none" w:sz="0" w:space="0" w:color="auto"/>
                <w:left w:val="single" w:sz="6" w:space="8" w:color="CCCCCC"/>
                <w:bottom w:val="none" w:sz="0" w:space="0" w:color="auto"/>
                <w:right w:val="none" w:sz="0" w:space="0" w:color="auto"/>
              </w:divBdr>
            </w:div>
            <w:div w:id="1649627163">
              <w:marLeft w:val="0"/>
              <w:marRight w:val="0"/>
              <w:marTop w:val="0"/>
              <w:marBottom w:val="0"/>
              <w:divBdr>
                <w:top w:val="none" w:sz="0" w:space="0" w:color="auto"/>
                <w:left w:val="none" w:sz="0" w:space="0" w:color="auto"/>
                <w:bottom w:val="none" w:sz="0" w:space="0" w:color="auto"/>
                <w:right w:val="none" w:sz="0" w:space="0" w:color="auto"/>
              </w:divBdr>
              <w:divsChild>
                <w:div w:id="319775300">
                  <w:marLeft w:val="0"/>
                  <w:marRight w:val="270"/>
                  <w:marTop w:val="0"/>
                  <w:marBottom w:val="0"/>
                  <w:divBdr>
                    <w:top w:val="none" w:sz="0" w:space="0" w:color="auto"/>
                    <w:left w:val="none" w:sz="0" w:space="0" w:color="auto"/>
                    <w:bottom w:val="none" w:sz="0" w:space="0" w:color="auto"/>
                    <w:right w:val="none" w:sz="0" w:space="0" w:color="auto"/>
                  </w:divBdr>
                  <w:divsChild>
                    <w:div w:id="1636712399">
                      <w:marLeft w:val="0"/>
                      <w:marRight w:val="0"/>
                      <w:marTop w:val="30"/>
                      <w:marBottom w:val="0"/>
                      <w:divBdr>
                        <w:top w:val="none" w:sz="0" w:space="0" w:color="auto"/>
                        <w:left w:val="none" w:sz="0" w:space="0" w:color="auto"/>
                        <w:bottom w:val="none" w:sz="0" w:space="0" w:color="auto"/>
                        <w:right w:val="none" w:sz="0" w:space="0" w:color="auto"/>
                      </w:divBdr>
                      <w:divsChild>
                        <w:div w:id="1489978102">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305699406">
          <w:marLeft w:val="0"/>
          <w:marRight w:val="0"/>
          <w:marTop w:val="0"/>
          <w:marBottom w:val="150"/>
          <w:divBdr>
            <w:top w:val="none" w:sz="0" w:space="0" w:color="auto"/>
            <w:left w:val="none" w:sz="0" w:space="0" w:color="auto"/>
            <w:bottom w:val="none" w:sz="0" w:space="0" w:color="auto"/>
            <w:right w:val="none" w:sz="0" w:space="0" w:color="auto"/>
          </w:divBdr>
        </w:div>
        <w:div w:id="1814717157">
          <w:marLeft w:val="0"/>
          <w:marRight w:val="0"/>
          <w:marTop w:val="0"/>
          <w:marBottom w:val="225"/>
          <w:divBdr>
            <w:top w:val="none" w:sz="0" w:space="0" w:color="auto"/>
            <w:left w:val="none" w:sz="0" w:space="0" w:color="auto"/>
            <w:bottom w:val="none" w:sz="0" w:space="0" w:color="auto"/>
            <w:right w:val="none" w:sz="0" w:space="0" w:color="auto"/>
          </w:divBdr>
          <w:divsChild>
            <w:div w:id="1635527833">
              <w:marLeft w:val="0"/>
              <w:marRight w:val="150"/>
              <w:marTop w:val="0"/>
              <w:marBottom w:val="75"/>
              <w:divBdr>
                <w:top w:val="none" w:sz="0" w:space="0" w:color="auto"/>
                <w:left w:val="none" w:sz="0" w:space="0" w:color="auto"/>
                <w:bottom w:val="none" w:sz="0" w:space="0" w:color="auto"/>
                <w:right w:val="none" w:sz="0" w:space="0" w:color="auto"/>
              </w:divBdr>
              <w:divsChild>
                <w:div w:id="6112090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65660087">
      <w:bodyDiv w:val="1"/>
      <w:marLeft w:val="0"/>
      <w:marRight w:val="0"/>
      <w:marTop w:val="0"/>
      <w:marBottom w:val="0"/>
      <w:divBdr>
        <w:top w:val="none" w:sz="0" w:space="0" w:color="auto"/>
        <w:left w:val="none" w:sz="0" w:space="0" w:color="auto"/>
        <w:bottom w:val="none" w:sz="0" w:space="0" w:color="auto"/>
        <w:right w:val="none" w:sz="0" w:space="0" w:color="auto"/>
      </w:divBdr>
      <w:divsChild>
        <w:div w:id="1354651628">
          <w:marLeft w:val="0"/>
          <w:marRight w:val="0"/>
          <w:marTop w:val="0"/>
          <w:marBottom w:val="225"/>
          <w:divBdr>
            <w:top w:val="single" w:sz="6" w:space="4" w:color="CCCCCC"/>
            <w:left w:val="single" w:sz="6" w:space="4" w:color="CCCCCC"/>
            <w:bottom w:val="single" w:sz="6" w:space="4" w:color="CCCCCC"/>
            <w:right w:val="single" w:sz="6" w:space="4" w:color="CCCCCC"/>
          </w:divBdr>
          <w:divsChild>
            <w:div w:id="852840129">
              <w:marLeft w:val="0"/>
              <w:marRight w:val="0"/>
              <w:marTop w:val="0"/>
              <w:marBottom w:val="0"/>
              <w:divBdr>
                <w:top w:val="none" w:sz="0" w:space="0" w:color="auto"/>
                <w:left w:val="single" w:sz="6" w:space="8" w:color="CCCCCC"/>
                <w:bottom w:val="none" w:sz="0" w:space="0" w:color="auto"/>
                <w:right w:val="none" w:sz="0" w:space="0" w:color="auto"/>
              </w:divBdr>
            </w:div>
            <w:div w:id="1215435733">
              <w:marLeft w:val="0"/>
              <w:marRight w:val="0"/>
              <w:marTop w:val="0"/>
              <w:marBottom w:val="0"/>
              <w:divBdr>
                <w:top w:val="none" w:sz="0" w:space="0" w:color="auto"/>
                <w:left w:val="none" w:sz="0" w:space="0" w:color="auto"/>
                <w:bottom w:val="none" w:sz="0" w:space="0" w:color="auto"/>
                <w:right w:val="none" w:sz="0" w:space="0" w:color="auto"/>
              </w:divBdr>
              <w:divsChild>
                <w:div w:id="1928222758">
                  <w:marLeft w:val="0"/>
                  <w:marRight w:val="270"/>
                  <w:marTop w:val="0"/>
                  <w:marBottom w:val="0"/>
                  <w:divBdr>
                    <w:top w:val="none" w:sz="0" w:space="0" w:color="auto"/>
                    <w:left w:val="none" w:sz="0" w:space="0" w:color="auto"/>
                    <w:bottom w:val="none" w:sz="0" w:space="0" w:color="auto"/>
                    <w:right w:val="none" w:sz="0" w:space="0" w:color="auto"/>
                  </w:divBdr>
                  <w:divsChild>
                    <w:div w:id="1463688190">
                      <w:marLeft w:val="0"/>
                      <w:marRight w:val="0"/>
                      <w:marTop w:val="30"/>
                      <w:marBottom w:val="0"/>
                      <w:divBdr>
                        <w:top w:val="none" w:sz="0" w:space="0" w:color="auto"/>
                        <w:left w:val="none" w:sz="0" w:space="0" w:color="auto"/>
                        <w:bottom w:val="none" w:sz="0" w:space="0" w:color="auto"/>
                        <w:right w:val="none" w:sz="0" w:space="0" w:color="auto"/>
                      </w:divBdr>
                      <w:divsChild>
                        <w:div w:id="1688605302">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486213690">
          <w:marLeft w:val="0"/>
          <w:marRight w:val="0"/>
          <w:marTop w:val="0"/>
          <w:marBottom w:val="150"/>
          <w:divBdr>
            <w:top w:val="none" w:sz="0" w:space="0" w:color="auto"/>
            <w:left w:val="none" w:sz="0" w:space="0" w:color="auto"/>
            <w:bottom w:val="none" w:sz="0" w:space="0" w:color="auto"/>
            <w:right w:val="none" w:sz="0" w:space="0" w:color="auto"/>
          </w:divBdr>
        </w:div>
        <w:div w:id="1826706075">
          <w:marLeft w:val="0"/>
          <w:marRight w:val="0"/>
          <w:marTop w:val="0"/>
          <w:marBottom w:val="225"/>
          <w:divBdr>
            <w:top w:val="none" w:sz="0" w:space="0" w:color="auto"/>
            <w:left w:val="none" w:sz="0" w:space="0" w:color="auto"/>
            <w:bottom w:val="none" w:sz="0" w:space="0" w:color="auto"/>
            <w:right w:val="none" w:sz="0" w:space="0" w:color="auto"/>
          </w:divBdr>
          <w:divsChild>
            <w:div w:id="49351777">
              <w:marLeft w:val="0"/>
              <w:marRight w:val="150"/>
              <w:marTop w:val="0"/>
              <w:marBottom w:val="75"/>
              <w:divBdr>
                <w:top w:val="none" w:sz="0" w:space="0" w:color="auto"/>
                <w:left w:val="none" w:sz="0" w:space="0" w:color="auto"/>
                <w:bottom w:val="none" w:sz="0" w:space="0" w:color="auto"/>
                <w:right w:val="none" w:sz="0" w:space="0" w:color="auto"/>
              </w:divBdr>
              <w:divsChild>
                <w:div w:id="874776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853303534">
      <w:bodyDiv w:val="1"/>
      <w:marLeft w:val="0"/>
      <w:marRight w:val="0"/>
      <w:marTop w:val="0"/>
      <w:marBottom w:val="0"/>
      <w:divBdr>
        <w:top w:val="none" w:sz="0" w:space="0" w:color="auto"/>
        <w:left w:val="none" w:sz="0" w:space="0" w:color="auto"/>
        <w:bottom w:val="none" w:sz="0" w:space="0" w:color="auto"/>
        <w:right w:val="none" w:sz="0" w:space="0" w:color="auto"/>
      </w:divBdr>
      <w:divsChild>
        <w:div w:id="1283800453">
          <w:marLeft w:val="0"/>
          <w:marRight w:val="0"/>
          <w:marTop w:val="0"/>
          <w:marBottom w:val="225"/>
          <w:divBdr>
            <w:top w:val="single" w:sz="6" w:space="4" w:color="CCCCCC"/>
            <w:left w:val="single" w:sz="6" w:space="4" w:color="CCCCCC"/>
            <w:bottom w:val="single" w:sz="6" w:space="4" w:color="CCCCCC"/>
            <w:right w:val="single" w:sz="6" w:space="4" w:color="CCCCCC"/>
          </w:divBdr>
          <w:divsChild>
            <w:div w:id="586959854">
              <w:marLeft w:val="0"/>
              <w:marRight w:val="0"/>
              <w:marTop w:val="0"/>
              <w:marBottom w:val="0"/>
              <w:divBdr>
                <w:top w:val="none" w:sz="0" w:space="0" w:color="auto"/>
                <w:left w:val="single" w:sz="6" w:space="8" w:color="CCCCCC"/>
                <w:bottom w:val="none" w:sz="0" w:space="0" w:color="auto"/>
                <w:right w:val="none" w:sz="0" w:space="0" w:color="auto"/>
              </w:divBdr>
            </w:div>
            <w:div w:id="915283895">
              <w:marLeft w:val="0"/>
              <w:marRight w:val="0"/>
              <w:marTop w:val="0"/>
              <w:marBottom w:val="0"/>
              <w:divBdr>
                <w:top w:val="none" w:sz="0" w:space="0" w:color="auto"/>
                <w:left w:val="none" w:sz="0" w:space="0" w:color="auto"/>
                <w:bottom w:val="none" w:sz="0" w:space="0" w:color="auto"/>
                <w:right w:val="none" w:sz="0" w:space="0" w:color="auto"/>
              </w:divBdr>
              <w:divsChild>
                <w:div w:id="1282151206">
                  <w:marLeft w:val="0"/>
                  <w:marRight w:val="270"/>
                  <w:marTop w:val="0"/>
                  <w:marBottom w:val="0"/>
                  <w:divBdr>
                    <w:top w:val="none" w:sz="0" w:space="0" w:color="auto"/>
                    <w:left w:val="none" w:sz="0" w:space="0" w:color="auto"/>
                    <w:bottom w:val="none" w:sz="0" w:space="0" w:color="auto"/>
                    <w:right w:val="none" w:sz="0" w:space="0" w:color="auto"/>
                  </w:divBdr>
                  <w:divsChild>
                    <w:div w:id="796265118">
                      <w:marLeft w:val="0"/>
                      <w:marRight w:val="0"/>
                      <w:marTop w:val="30"/>
                      <w:marBottom w:val="0"/>
                      <w:divBdr>
                        <w:top w:val="none" w:sz="0" w:space="0" w:color="auto"/>
                        <w:left w:val="none" w:sz="0" w:space="0" w:color="auto"/>
                        <w:bottom w:val="none" w:sz="0" w:space="0" w:color="auto"/>
                        <w:right w:val="none" w:sz="0" w:space="0" w:color="auto"/>
                      </w:divBdr>
                      <w:divsChild>
                        <w:div w:id="5073331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002395873">
          <w:marLeft w:val="0"/>
          <w:marRight w:val="0"/>
          <w:marTop w:val="0"/>
          <w:marBottom w:val="150"/>
          <w:divBdr>
            <w:top w:val="none" w:sz="0" w:space="0" w:color="auto"/>
            <w:left w:val="none" w:sz="0" w:space="0" w:color="auto"/>
            <w:bottom w:val="none" w:sz="0" w:space="0" w:color="auto"/>
            <w:right w:val="none" w:sz="0" w:space="0" w:color="auto"/>
          </w:divBdr>
        </w:div>
        <w:div w:id="1682122049">
          <w:marLeft w:val="0"/>
          <w:marRight w:val="0"/>
          <w:marTop w:val="0"/>
          <w:marBottom w:val="225"/>
          <w:divBdr>
            <w:top w:val="none" w:sz="0" w:space="0" w:color="auto"/>
            <w:left w:val="none" w:sz="0" w:space="0" w:color="auto"/>
            <w:bottom w:val="none" w:sz="0" w:space="0" w:color="auto"/>
            <w:right w:val="none" w:sz="0" w:space="0" w:color="auto"/>
          </w:divBdr>
          <w:divsChild>
            <w:div w:id="145125580">
              <w:marLeft w:val="0"/>
              <w:marRight w:val="150"/>
              <w:marTop w:val="0"/>
              <w:marBottom w:val="75"/>
              <w:divBdr>
                <w:top w:val="none" w:sz="0" w:space="0" w:color="auto"/>
                <w:left w:val="none" w:sz="0" w:space="0" w:color="auto"/>
                <w:bottom w:val="none" w:sz="0" w:space="0" w:color="auto"/>
                <w:right w:val="none" w:sz="0" w:space="0" w:color="auto"/>
              </w:divBdr>
              <w:divsChild>
                <w:div w:id="14887457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5862953">
      <w:bodyDiv w:val="1"/>
      <w:marLeft w:val="0"/>
      <w:marRight w:val="0"/>
      <w:marTop w:val="0"/>
      <w:marBottom w:val="0"/>
      <w:divBdr>
        <w:top w:val="none" w:sz="0" w:space="0" w:color="auto"/>
        <w:left w:val="none" w:sz="0" w:space="0" w:color="auto"/>
        <w:bottom w:val="none" w:sz="0" w:space="0" w:color="auto"/>
        <w:right w:val="none" w:sz="0" w:space="0" w:color="auto"/>
      </w:divBdr>
      <w:divsChild>
        <w:div w:id="485437977">
          <w:marLeft w:val="0"/>
          <w:marRight w:val="0"/>
          <w:marTop w:val="0"/>
          <w:marBottom w:val="225"/>
          <w:divBdr>
            <w:top w:val="single" w:sz="6" w:space="4" w:color="CCCCCC"/>
            <w:left w:val="single" w:sz="6" w:space="4" w:color="CCCCCC"/>
            <w:bottom w:val="single" w:sz="6" w:space="4" w:color="CCCCCC"/>
            <w:right w:val="single" w:sz="6" w:space="4" w:color="CCCCCC"/>
          </w:divBdr>
          <w:divsChild>
            <w:div w:id="2033067448">
              <w:marLeft w:val="0"/>
              <w:marRight w:val="0"/>
              <w:marTop w:val="0"/>
              <w:marBottom w:val="0"/>
              <w:divBdr>
                <w:top w:val="none" w:sz="0" w:space="0" w:color="auto"/>
                <w:left w:val="single" w:sz="6" w:space="8" w:color="CCCCCC"/>
                <w:bottom w:val="none" w:sz="0" w:space="0" w:color="auto"/>
                <w:right w:val="none" w:sz="0" w:space="0" w:color="auto"/>
              </w:divBdr>
            </w:div>
            <w:div w:id="637610992">
              <w:marLeft w:val="0"/>
              <w:marRight w:val="0"/>
              <w:marTop w:val="0"/>
              <w:marBottom w:val="0"/>
              <w:divBdr>
                <w:top w:val="none" w:sz="0" w:space="0" w:color="auto"/>
                <w:left w:val="none" w:sz="0" w:space="0" w:color="auto"/>
                <w:bottom w:val="none" w:sz="0" w:space="0" w:color="auto"/>
                <w:right w:val="none" w:sz="0" w:space="0" w:color="auto"/>
              </w:divBdr>
              <w:divsChild>
                <w:div w:id="1212691224">
                  <w:marLeft w:val="0"/>
                  <w:marRight w:val="270"/>
                  <w:marTop w:val="0"/>
                  <w:marBottom w:val="0"/>
                  <w:divBdr>
                    <w:top w:val="none" w:sz="0" w:space="0" w:color="auto"/>
                    <w:left w:val="none" w:sz="0" w:space="0" w:color="auto"/>
                    <w:bottom w:val="none" w:sz="0" w:space="0" w:color="auto"/>
                    <w:right w:val="none" w:sz="0" w:space="0" w:color="auto"/>
                  </w:divBdr>
                  <w:divsChild>
                    <w:div w:id="433285463">
                      <w:marLeft w:val="0"/>
                      <w:marRight w:val="0"/>
                      <w:marTop w:val="30"/>
                      <w:marBottom w:val="0"/>
                      <w:divBdr>
                        <w:top w:val="none" w:sz="0" w:space="0" w:color="auto"/>
                        <w:left w:val="none" w:sz="0" w:space="0" w:color="auto"/>
                        <w:bottom w:val="none" w:sz="0" w:space="0" w:color="auto"/>
                        <w:right w:val="none" w:sz="0" w:space="0" w:color="auto"/>
                      </w:divBdr>
                      <w:divsChild>
                        <w:div w:id="165942728">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995839627">
          <w:marLeft w:val="0"/>
          <w:marRight w:val="0"/>
          <w:marTop w:val="0"/>
          <w:marBottom w:val="150"/>
          <w:divBdr>
            <w:top w:val="none" w:sz="0" w:space="0" w:color="auto"/>
            <w:left w:val="none" w:sz="0" w:space="0" w:color="auto"/>
            <w:bottom w:val="none" w:sz="0" w:space="0" w:color="auto"/>
            <w:right w:val="none" w:sz="0" w:space="0" w:color="auto"/>
          </w:divBdr>
        </w:div>
        <w:div w:id="2103599442">
          <w:marLeft w:val="0"/>
          <w:marRight w:val="0"/>
          <w:marTop w:val="0"/>
          <w:marBottom w:val="225"/>
          <w:divBdr>
            <w:top w:val="none" w:sz="0" w:space="0" w:color="auto"/>
            <w:left w:val="none" w:sz="0" w:space="0" w:color="auto"/>
            <w:bottom w:val="none" w:sz="0" w:space="0" w:color="auto"/>
            <w:right w:val="none" w:sz="0" w:space="0" w:color="auto"/>
          </w:divBdr>
          <w:divsChild>
            <w:div w:id="459344042">
              <w:marLeft w:val="0"/>
              <w:marRight w:val="150"/>
              <w:marTop w:val="0"/>
              <w:marBottom w:val="75"/>
              <w:divBdr>
                <w:top w:val="none" w:sz="0" w:space="0" w:color="auto"/>
                <w:left w:val="none" w:sz="0" w:space="0" w:color="auto"/>
                <w:bottom w:val="none" w:sz="0" w:space="0" w:color="auto"/>
                <w:right w:val="none" w:sz="0" w:space="0" w:color="auto"/>
              </w:divBdr>
              <w:divsChild>
                <w:div w:id="6274726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17409903">
      <w:bodyDiv w:val="1"/>
      <w:marLeft w:val="0"/>
      <w:marRight w:val="0"/>
      <w:marTop w:val="0"/>
      <w:marBottom w:val="0"/>
      <w:divBdr>
        <w:top w:val="none" w:sz="0" w:space="0" w:color="auto"/>
        <w:left w:val="none" w:sz="0" w:space="0" w:color="auto"/>
        <w:bottom w:val="none" w:sz="0" w:space="0" w:color="auto"/>
        <w:right w:val="none" w:sz="0" w:space="0" w:color="auto"/>
      </w:divBdr>
      <w:divsChild>
        <w:div w:id="1274555243">
          <w:marLeft w:val="0"/>
          <w:marRight w:val="0"/>
          <w:marTop w:val="0"/>
          <w:marBottom w:val="225"/>
          <w:divBdr>
            <w:top w:val="single" w:sz="6" w:space="4" w:color="CCCCCC"/>
            <w:left w:val="single" w:sz="6" w:space="4" w:color="CCCCCC"/>
            <w:bottom w:val="single" w:sz="6" w:space="4" w:color="CCCCCC"/>
            <w:right w:val="single" w:sz="6" w:space="4" w:color="CCCCCC"/>
          </w:divBdr>
          <w:divsChild>
            <w:div w:id="191496927">
              <w:marLeft w:val="0"/>
              <w:marRight w:val="0"/>
              <w:marTop w:val="0"/>
              <w:marBottom w:val="0"/>
              <w:divBdr>
                <w:top w:val="none" w:sz="0" w:space="0" w:color="auto"/>
                <w:left w:val="single" w:sz="6" w:space="8" w:color="CCCCCC"/>
                <w:bottom w:val="none" w:sz="0" w:space="0" w:color="auto"/>
                <w:right w:val="none" w:sz="0" w:space="0" w:color="auto"/>
              </w:divBdr>
            </w:div>
            <w:div w:id="1597860680">
              <w:marLeft w:val="0"/>
              <w:marRight w:val="0"/>
              <w:marTop w:val="0"/>
              <w:marBottom w:val="0"/>
              <w:divBdr>
                <w:top w:val="none" w:sz="0" w:space="0" w:color="auto"/>
                <w:left w:val="none" w:sz="0" w:space="0" w:color="auto"/>
                <w:bottom w:val="none" w:sz="0" w:space="0" w:color="auto"/>
                <w:right w:val="none" w:sz="0" w:space="0" w:color="auto"/>
              </w:divBdr>
              <w:divsChild>
                <w:div w:id="1406681535">
                  <w:marLeft w:val="0"/>
                  <w:marRight w:val="270"/>
                  <w:marTop w:val="0"/>
                  <w:marBottom w:val="0"/>
                  <w:divBdr>
                    <w:top w:val="none" w:sz="0" w:space="0" w:color="auto"/>
                    <w:left w:val="none" w:sz="0" w:space="0" w:color="auto"/>
                    <w:bottom w:val="none" w:sz="0" w:space="0" w:color="auto"/>
                    <w:right w:val="none" w:sz="0" w:space="0" w:color="auto"/>
                  </w:divBdr>
                  <w:divsChild>
                    <w:div w:id="617613465">
                      <w:marLeft w:val="0"/>
                      <w:marRight w:val="0"/>
                      <w:marTop w:val="30"/>
                      <w:marBottom w:val="0"/>
                      <w:divBdr>
                        <w:top w:val="none" w:sz="0" w:space="0" w:color="auto"/>
                        <w:left w:val="none" w:sz="0" w:space="0" w:color="auto"/>
                        <w:bottom w:val="none" w:sz="0" w:space="0" w:color="auto"/>
                        <w:right w:val="none" w:sz="0" w:space="0" w:color="auto"/>
                      </w:divBdr>
                      <w:divsChild>
                        <w:div w:id="107520493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311598336">
          <w:marLeft w:val="0"/>
          <w:marRight w:val="0"/>
          <w:marTop w:val="0"/>
          <w:marBottom w:val="150"/>
          <w:divBdr>
            <w:top w:val="none" w:sz="0" w:space="0" w:color="auto"/>
            <w:left w:val="none" w:sz="0" w:space="0" w:color="auto"/>
            <w:bottom w:val="none" w:sz="0" w:space="0" w:color="auto"/>
            <w:right w:val="none" w:sz="0" w:space="0" w:color="auto"/>
          </w:divBdr>
        </w:div>
        <w:div w:id="218247483">
          <w:marLeft w:val="0"/>
          <w:marRight w:val="0"/>
          <w:marTop w:val="0"/>
          <w:marBottom w:val="225"/>
          <w:divBdr>
            <w:top w:val="none" w:sz="0" w:space="0" w:color="auto"/>
            <w:left w:val="none" w:sz="0" w:space="0" w:color="auto"/>
            <w:bottom w:val="none" w:sz="0" w:space="0" w:color="auto"/>
            <w:right w:val="none" w:sz="0" w:space="0" w:color="auto"/>
          </w:divBdr>
          <w:divsChild>
            <w:div w:id="582492589">
              <w:marLeft w:val="0"/>
              <w:marRight w:val="150"/>
              <w:marTop w:val="0"/>
              <w:marBottom w:val="75"/>
              <w:divBdr>
                <w:top w:val="none" w:sz="0" w:space="0" w:color="auto"/>
                <w:left w:val="none" w:sz="0" w:space="0" w:color="auto"/>
                <w:bottom w:val="none" w:sz="0" w:space="0" w:color="auto"/>
                <w:right w:val="none" w:sz="0" w:space="0" w:color="auto"/>
              </w:divBdr>
              <w:divsChild>
                <w:div w:id="5157759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85651337">
      <w:bodyDiv w:val="1"/>
      <w:marLeft w:val="0"/>
      <w:marRight w:val="0"/>
      <w:marTop w:val="0"/>
      <w:marBottom w:val="0"/>
      <w:divBdr>
        <w:top w:val="none" w:sz="0" w:space="0" w:color="auto"/>
        <w:left w:val="none" w:sz="0" w:space="0" w:color="auto"/>
        <w:bottom w:val="none" w:sz="0" w:space="0" w:color="auto"/>
        <w:right w:val="none" w:sz="0" w:space="0" w:color="auto"/>
      </w:divBdr>
      <w:divsChild>
        <w:div w:id="124083485">
          <w:marLeft w:val="0"/>
          <w:marRight w:val="0"/>
          <w:marTop w:val="0"/>
          <w:marBottom w:val="225"/>
          <w:divBdr>
            <w:top w:val="single" w:sz="6" w:space="4" w:color="CCCCCC"/>
            <w:left w:val="single" w:sz="6" w:space="4" w:color="CCCCCC"/>
            <w:bottom w:val="single" w:sz="6" w:space="4" w:color="CCCCCC"/>
            <w:right w:val="single" w:sz="6" w:space="4" w:color="CCCCCC"/>
          </w:divBdr>
          <w:divsChild>
            <w:div w:id="635842731">
              <w:marLeft w:val="0"/>
              <w:marRight w:val="0"/>
              <w:marTop w:val="0"/>
              <w:marBottom w:val="0"/>
              <w:divBdr>
                <w:top w:val="none" w:sz="0" w:space="0" w:color="auto"/>
                <w:left w:val="single" w:sz="6" w:space="8" w:color="CCCCCC"/>
                <w:bottom w:val="none" w:sz="0" w:space="0" w:color="auto"/>
                <w:right w:val="none" w:sz="0" w:space="0" w:color="auto"/>
              </w:divBdr>
            </w:div>
            <w:div w:id="2031101735">
              <w:marLeft w:val="0"/>
              <w:marRight w:val="0"/>
              <w:marTop w:val="0"/>
              <w:marBottom w:val="0"/>
              <w:divBdr>
                <w:top w:val="none" w:sz="0" w:space="0" w:color="auto"/>
                <w:left w:val="none" w:sz="0" w:space="0" w:color="auto"/>
                <w:bottom w:val="none" w:sz="0" w:space="0" w:color="auto"/>
                <w:right w:val="none" w:sz="0" w:space="0" w:color="auto"/>
              </w:divBdr>
              <w:divsChild>
                <w:div w:id="807818623">
                  <w:marLeft w:val="0"/>
                  <w:marRight w:val="270"/>
                  <w:marTop w:val="0"/>
                  <w:marBottom w:val="0"/>
                  <w:divBdr>
                    <w:top w:val="none" w:sz="0" w:space="0" w:color="auto"/>
                    <w:left w:val="none" w:sz="0" w:space="0" w:color="auto"/>
                    <w:bottom w:val="none" w:sz="0" w:space="0" w:color="auto"/>
                    <w:right w:val="none" w:sz="0" w:space="0" w:color="auto"/>
                  </w:divBdr>
                  <w:divsChild>
                    <w:div w:id="854686536">
                      <w:marLeft w:val="0"/>
                      <w:marRight w:val="0"/>
                      <w:marTop w:val="30"/>
                      <w:marBottom w:val="0"/>
                      <w:divBdr>
                        <w:top w:val="none" w:sz="0" w:space="0" w:color="auto"/>
                        <w:left w:val="none" w:sz="0" w:space="0" w:color="auto"/>
                        <w:bottom w:val="none" w:sz="0" w:space="0" w:color="auto"/>
                        <w:right w:val="none" w:sz="0" w:space="0" w:color="auto"/>
                      </w:divBdr>
                      <w:divsChild>
                        <w:div w:id="680552500">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458524091">
          <w:marLeft w:val="0"/>
          <w:marRight w:val="0"/>
          <w:marTop w:val="0"/>
          <w:marBottom w:val="150"/>
          <w:divBdr>
            <w:top w:val="none" w:sz="0" w:space="0" w:color="auto"/>
            <w:left w:val="none" w:sz="0" w:space="0" w:color="auto"/>
            <w:bottom w:val="none" w:sz="0" w:space="0" w:color="auto"/>
            <w:right w:val="none" w:sz="0" w:space="0" w:color="auto"/>
          </w:divBdr>
        </w:div>
        <w:div w:id="1842231332">
          <w:marLeft w:val="0"/>
          <w:marRight w:val="0"/>
          <w:marTop w:val="0"/>
          <w:marBottom w:val="225"/>
          <w:divBdr>
            <w:top w:val="none" w:sz="0" w:space="0" w:color="auto"/>
            <w:left w:val="none" w:sz="0" w:space="0" w:color="auto"/>
            <w:bottom w:val="none" w:sz="0" w:space="0" w:color="auto"/>
            <w:right w:val="none" w:sz="0" w:space="0" w:color="auto"/>
          </w:divBdr>
          <w:divsChild>
            <w:div w:id="397363251">
              <w:marLeft w:val="0"/>
              <w:marRight w:val="150"/>
              <w:marTop w:val="0"/>
              <w:marBottom w:val="75"/>
              <w:divBdr>
                <w:top w:val="none" w:sz="0" w:space="0" w:color="auto"/>
                <w:left w:val="none" w:sz="0" w:space="0" w:color="auto"/>
                <w:bottom w:val="none" w:sz="0" w:space="0" w:color="auto"/>
                <w:right w:val="none" w:sz="0" w:space="0" w:color="auto"/>
              </w:divBdr>
              <w:divsChild>
                <w:div w:id="12940165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13564091">
      <w:bodyDiv w:val="1"/>
      <w:marLeft w:val="0"/>
      <w:marRight w:val="0"/>
      <w:marTop w:val="0"/>
      <w:marBottom w:val="0"/>
      <w:divBdr>
        <w:top w:val="none" w:sz="0" w:space="0" w:color="auto"/>
        <w:left w:val="none" w:sz="0" w:space="0" w:color="auto"/>
        <w:bottom w:val="none" w:sz="0" w:space="0" w:color="auto"/>
        <w:right w:val="none" w:sz="0" w:space="0" w:color="auto"/>
      </w:divBdr>
      <w:divsChild>
        <w:div w:id="1671366885">
          <w:marLeft w:val="0"/>
          <w:marRight w:val="0"/>
          <w:marTop w:val="0"/>
          <w:marBottom w:val="225"/>
          <w:divBdr>
            <w:top w:val="single" w:sz="6" w:space="4" w:color="CCCCCC"/>
            <w:left w:val="single" w:sz="6" w:space="4" w:color="CCCCCC"/>
            <w:bottom w:val="single" w:sz="6" w:space="4" w:color="CCCCCC"/>
            <w:right w:val="single" w:sz="6" w:space="4" w:color="CCCCCC"/>
          </w:divBdr>
          <w:divsChild>
            <w:div w:id="340278487">
              <w:marLeft w:val="0"/>
              <w:marRight w:val="0"/>
              <w:marTop w:val="0"/>
              <w:marBottom w:val="0"/>
              <w:divBdr>
                <w:top w:val="none" w:sz="0" w:space="0" w:color="auto"/>
                <w:left w:val="single" w:sz="6" w:space="8" w:color="CCCCCC"/>
                <w:bottom w:val="none" w:sz="0" w:space="0" w:color="auto"/>
                <w:right w:val="none" w:sz="0" w:space="0" w:color="auto"/>
              </w:divBdr>
            </w:div>
            <w:div w:id="1871216118">
              <w:marLeft w:val="0"/>
              <w:marRight w:val="0"/>
              <w:marTop w:val="0"/>
              <w:marBottom w:val="0"/>
              <w:divBdr>
                <w:top w:val="none" w:sz="0" w:space="0" w:color="auto"/>
                <w:left w:val="none" w:sz="0" w:space="0" w:color="auto"/>
                <w:bottom w:val="none" w:sz="0" w:space="0" w:color="auto"/>
                <w:right w:val="none" w:sz="0" w:space="0" w:color="auto"/>
              </w:divBdr>
              <w:divsChild>
                <w:div w:id="1385836647">
                  <w:marLeft w:val="0"/>
                  <w:marRight w:val="270"/>
                  <w:marTop w:val="0"/>
                  <w:marBottom w:val="0"/>
                  <w:divBdr>
                    <w:top w:val="none" w:sz="0" w:space="0" w:color="auto"/>
                    <w:left w:val="none" w:sz="0" w:space="0" w:color="auto"/>
                    <w:bottom w:val="none" w:sz="0" w:space="0" w:color="auto"/>
                    <w:right w:val="none" w:sz="0" w:space="0" w:color="auto"/>
                  </w:divBdr>
                  <w:divsChild>
                    <w:div w:id="2136484959">
                      <w:marLeft w:val="0"/>
                      <w:marRight w:val="0"/>
                      <w:marTop w:val="30"/>
                      <w:marBottom w:val="0"/>
                      <w:divBdr>
                        <w:top w:val="none" w:sz="0" w:space="0" w:color="auto"/>
                        <w:left w:val="none" w:sz="0" w:space="0" w:color="auto"/>
                        <w:bottom w:val="none" w:sz="0" w:space="0" w:color="auto"/>
                        <w:right w:val="none" w:sz="0" w:space="0" w:color="auto"/>
                      </w:divBdr>
                      <w:divsChild>
                        <w:div w:id="467744315">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817038920">
          <w:marLeft w:val="0"/>
          <w:marRight w:val="0"/>
          <w:marTop w:val="0"/>
          <w:marBottom w:val="150"/>
          <w:divBdr>
            <w:top w:val="none" w:sz="0" w:space="0" w:color="auto"/>
            <w:left w:val="none" w:sz="0" w:space="0" w:color="auto"/>
            <w:bottom w:val="none" w:sz="0" w:space="0" w:color="auto"/>
            <w:right w:val="none" w:sz="0" w:space="0" w:color="auto"/>
          </w:divBdr>
        </w:div>
        <w:div w:id="1502742754">
          <w:marLeft w:val="0"/>
          <w:marRight w:val="0"/>
          <w:marTop w:val="0"/>
          <w:marBottom w:val="225"/>
          <w:divBdr>
            <w:top w:val="none" w:sz="0" w:space="0" w:color="auto"/>
            <w:left w:val="none" w:sz="0" w:space="0" w:color="auto"/>
            <w:bottom w:val="none" w:sz="0" w:space="0" w:color="auto"/>
            <w:right w:val="none" w:sz="0" w:space="0" w:color="auto"/>
          </w:divBdr>
          <w:divsChild>
            <w:div w:id="499202418">
              <w:marLeft w:val="0"/>
              <w:marRight w:val="150"/>
              <w:marTop w:val="0"/>
              <w:marBottom w:val="75"/>
              <w:divBdr>
                <w:top w:val="none" w:sz="0" w:space="0" w:color="auto"/>
                <w:left w:val="none" w:sz="0" w:space="0" w:color="auto"/>
                <w:bottom w:val="none" w:sz="0" w:space="0" w:color="auto"/>
                <w:right w:val="none" w:sz="0" w:space="0" w:color="auto"/>
              </w:divBdr>
              <w:divsChild>
                <w:div w:id="19937556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36632240">
      <w:bodyDiv w:val="1"/>
      <w:marLeft w:val="0"/>
      <w:marRight w:val="0"/>
      <w:marTop w:val="0"/>
      <w:marBottom w:val="0"/>
      <w:divBdr>
        <w:top w:val="none" w:sz="0" w:space="0" w:color="auto"/>
        <w:left w:val="none" w:sz="0" w:space="0" w:color="auto"/>
        <w:bottom w:val="none" w:sz="0" w:space="0" w:color="auto"/>
        <w:right w:val="none" w:sz="0" w:space="0" w:color="auto"/>
      </w:divBdr>
      <w:divsChild>
        <w:div w:id="1041246454">
          <w:marLeft w:val="0"/>
          <w:marRight w:val="0"/>
          <w:marTop w:val="0"/>
          <w:marBottom w:val="225"/>
          <w:divBdr>
            <w:top w:val="single" w:sz="6" w:space="4" w:color="CCCCCC"/>
            <w:left w:val="single" w:sz="6" w:space="4" w:color="CCCCCC"/>
            <w:bottom w:val="single" w:sz="6" w:space="4" w:color="CCCCCC"/>
            <w:right w:val="single" w:sz="6" w:space="4" w:color="CCCCCC"/>
          </w:divBdr>
          <w:divsChild>
            <w:div w:id="759761327">
              <w:marLeft w:val="0"/>
              <w:marRight w:val="0"/>
              <w:marTop w:val="0"/>
              <w:marBottom w:val="0"/>
              <w:divBdr>
                <w:top w:val="none" w:sz="0" w:space="0" w:color="auto"/>
                <w:left w:val="single" w:sz="6" w:space="8" w:color="CCCCCC"/>
                <w:bottom w:val="none" w:sz="0" w:space="0" w:color="auto"/>
                <w:right w:val="none" w:sz="0" w:space="0" w:color="auto"/>
              </w:divBdr>
            </w:div>
            <w:div w:id="1398943582">
              <w:marLeft w:val="0"/>
              <w:marRight w:val="0"/>
              <w:marTop w:val="0"/>
              <w:marBottom w:val="0"/>
              <w:divBdr>
                <w:top w:val="none" w:sz="0" w:space="0" w:color="auto"/>
                <w:left w:val="none" w:sz="0" w:space="0" w:color="auto"/>
                <w:bottom w:val="none" w:sz="0" w:space="0" w:color="auto"/>
                <w:right w:val="none" w:sz="0" w:space="0" w:color="auto"/>
              </w:divBdr>
              <w:divsChild>
                <w:div w:id="960302570">
                  <w:marLeft w:val="0"/>
                  <w:marRight w:val="270"/>
                  <w:marTop w:val="0"/>
                  <w:marBottom w:val="0"/>
                  <w:divBdr>
                    <w:top w:val="none" w:sz="0" w:space="0" w:color="auto"/>
                    <w:left w:val="none" w:sz="0" w:space="0" w:color="auto"/>
                    <w:bottom w:val="none" w:sz="0" w:space="0" w:color="auto"/>
                    <w:right w:val="none" w:sz="0" w:space="0" w:color="auto"/>
                  </w:divBdr>
                  <w:divsChild>
                    <w:div w:id="905649419">
                      <w:marLeft w:val="0"/>
                      <w:marRight w:val="0"/>
                      <w:marTop w:val="30"/>
                      <w:marBottom w:val="0"/>
                      <w:divBdr>
                        <w:top w:val="none" w:sz="0" w:space="0" w:color="auto"/>
                        <w:left w:val="none" w:sz="0" w:space="0" w:color="auto"/>
                        <w:bottom w:val="none" w:sz="0" w:space="0" w:color="auto"/>
                        <w:right w:val="none" w:sz="0" w:space="0" w:color="auto"/>
                      </w:divBdr>
                      <w:divsChild>
                        <w:div w:id="82267673">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63014807">
          <w:marLeft w:val="0"/>
          <w:marRight w:val="0"/>
          <w:marTop w:val="0"/>
          <w:marBottom w:val="150"/>
          <w:divBdr>
            <w:top w:val="none" w:sz="0" w:space="0" w:color="auto"/>
            <w:left w:val="none" w:sz="0" w:space="0" w:color="auto"/>
            <w:bottom w:val="none" w:sz="0" w:space="0" w:color="auto"/>
            <w:right w:val="none" w:sz="0" w:space="0" w:color="auto"/>
          </w:divBdr>
        </w:div>
        <w:div w:id="1294020683">
          <w:marLeft w:val="0"/>
          <w:marRight w:val="0"/>
          <w:marTop w:val="0"/>
          <w:marBottom w:val="225"/>
          <w:divBdr>
            <w:top w:val="none" w:sz="0" w:space="0" w:color="auto"/>
            <w:left w:val="none" w:sz="0" w:space="0" w:color="auto"/>
            <w:bottom w:val="none" w:sz="0" w:space="0" w:color="auto"/>
            <w:right w:val="none" w:sz="0" w:space="0" w:color="auto"/>
          </w:divBdr>
          <w:divsChild>
            <w:div w:id="384647331">
              <w:marLeft w:val="0"/>
              <w:marRight w:val="150"/>
              <w:marTop w:val="0"/>
              <w:marBottom w:val="75"/>
              <w:divBdr>
                <w:top w:val="none" w:sz="0" w:space="0" w:color="auto"/>
                <w:left w:val="none" w:sz="0" w:space="0" w:color="auto"/>
                <w:bottom w:val="none" w:sz="0" w:space="0" w:color="auto"/>
                <w:right w:val="none" w:sz="0" w:space="0" w:color="auto"/>
              </w:divBdr>
              <w:divsChild>
                <w:div w:id="21206823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03085454">
      <w:bodyDiv w:val="1"/>
      <w:marLeft w:val="0"/>
      <w:marRight w:val="0"/>
      <w:marTop w:val="0"/>
      <w:marBottom w:val="0"/>
      <w:divBdr>
        <w:top w:val="none" w:sz="0" w:space="0" w:color="auto"/>
        <w:left w:val="none" w:sz="0" w:space="0" w:color="auto"/>
        <w:bottom w:val="none" w:sz="0" w:space="0" w:color="auto"/>
        <w:right w:val="none" w:sz="0" w:space="0" w:color="auto"/>
      </w:divBdr>
      <w:divsChild>
        <w:div w:id="584801992">
          <w:marLeft w:val="0"/>
          <w:marRight w:val="0"/>
          <w:marTop w:val="0"/>
          <w:marBottom w:val="225"/>
          <w:divBdr>
            <w:top w:val="single" w:sz="6" w:space="4" w:color="CCCCCC"/>
            <w:left w:val="single" w:sz="6" w:space="4" w:color="CCCCCC"/>
            <w:bottom w:val="single" w:sz="6" w:space="4" w:color="CCCCCC"/>
            <w:right w:val="single" w:sz="6" w:space="4" w:color="CCCCCC"/>
          </w:divBdr>
          <w:divsChild>
            <w:div w:id="1769231515">
              <w:marLeft w:val="0"/>
              <w:marRight w:val="0"/>
              <w:marTop w:val="0"/>
              <w:marBottom w:val="0"/>
              <w:divBdr>
                <w:top w:val="none" w:sz="0" w:space="0" w:color="auto"/>
                <w:left w:val="single" w:sz="6" w:space="8" w:color="CCCCCC"/>
                <w:bottom w:val="none" w:sz="0" w:space="0" w:color="auto"/>
                <w:right w:val="none" w:sz="0" w:space="0" w:color="auto"/>
              </w:divBdr>
            </w:div>
            <w:div w:id="1287159097">
              <w:marLeft w:val="0"/>
              <w:marRight w:val="0"/>
              <w:marTop w:val="0"/>
              <w:marBottom w:val="0"/>
              <w:divBdr>
                <w:top w:val="none" w:sz="0" w:space="0" w:color="auto"/>
                <w:left w:val="none" w:sz="0" w:space="0" w:color="auto"/>
                <w:bottom w:val="none" w:sz="0" w:space="0" w:color="auto"/>
                <w:right w:val="none" w:sz="0" w:space="0" w:color="auto"/>
              </w:divBdr>
              <w:divsChild>
                <w:div w:id="1447232851">
                  <w:marLeft w:val="0"/>
                  <w:marRight w:val="270"/>
                  <w:marTop w:val="0"/>
                  <w:marBottom w:val="0"/>
                  <w:divBdr>
                    <w:top w:val="none" w:sz="0" w:space="0" w:color="auto"/>
                    <w:left w:val="none" w:sz="0" w:space="0" w:color="auto"/>
                    <w:bottom w:val="none" w:sz="0" w:space="0" w:color="auto"/>
                    <w:right w:val="none" w:sz="0" w:space="0" w:color="auto"/>
                  </w:divBdr>
                  <w:divsChild>
                    <w:div w:id="847521820">
                      <w:marLeft w:val="0"/>
                      <w:marRight w:val="0"/>
                      <w:marTop w:val="30"/>
                      <w:marBottom w:val="0"/>
                      <w:divBdr>
                        <w:top w:val="none" w:sz="0" w:space="0" w:color="auto"/>
                        <w:left w:val="none" w:sz="0" w:space="0" w:color="auto"/>
                        <w:bottom w:val="none" w:sz="0" w:space="0" w:color="auto"/>
                        <w:right w:val="none" w:sz="0" w:space="0" w:color="auto"/>
                      </w:divBdr>
                      <w:divsChild>
                        <w:div w:id="1773864565">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228766214">
          <w:marLeft w:val="0"/>
          <w:marRight w:val="0"/>
          <w:marTop w:val="0"/>
          <w:marBottom w:val="150"/>
          <w:divBdr>
            <w:top w:val="none" w:sz="0" w:space="0" w:color="auto"/>
            <w:left w:val="none" w:sz="0" w:space="0" w:color="auto"/>
            <w:bottom w:val="none" w:sz="0" w:space="0" w:color="auto"/>
            <w:right w:val="none" w:sz="0" w:space="0" w:color="auto"/>
          </w:divBdr>
        </w:div>
        <w:div w:id="1290622190">
          <w:marLeft w:val="0"/>
          <w:marRight w:val="0"/>
          <w:marTop w:val="0"/>
          <w:marBottom w:val="225"/>
          <w:divBdr>
            <w:top w:val="none" w:sz="0" w:space="0" w:color="auto"/>
            <w:left w:val="none" w:sz="0" w:space="0" w:color="auto"/>
            <w:bottom w:val="none" w:sz="0" w:space="0" w:color="auto"/>
            <w:right w:val="none" w:sz="0" w:space="0" w:color="auto"/>
          </w:divBdr>
          <w:divsChild>
            <w:div w:id="300304888">
              <w:marLeft w:val="0"/>
              <w:marRight w:val="150"/>
              <w:marTop w:val="0"/>
              <w:marBottom w:val="75"/>
              <w:divBdr>
                <w:top w:val="none" w:sz="0" w:space="0" w:color="auto"/>
                <w:left w:val="none" w:sz="0" w:space="0" w:color="auto"/>
                <w:bottom w:val="none" w:sz="0" w:space="0" w:color="auto"/>
                <w:right w:val="none" w:sz="0" w:space="0" w:color="auto"/>
              </w:divBdr>
              <w:divsChild>
                <w:div w:id="3309593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61205814">
      <w:bodyDiv w:val="1"/>
      <w:marLeft w:val="0"/>
      <w:marRight w:val="0"/>
      <w:marTop w:val="0"/>
      <w:marBottom w:val="0"/>
      <w:divBdr>
        <w:top w:val="none" w:sz="0" w:space="0" w:color="auto"/>
        <w:left w:val="none" w:sz="0" w:space="0" w:color="auto"/>
        <w:bottom w:val="none" w:sz="0" w:space="0" w:color="auto"/>
        <w:right w:val="none" w:sz="0" w:space="0" w:color="auto"/>
      </w:divBdr>
      <w:divsChild>
        <w:div w:id="619145659">
          <w:marLeft w:val="0"/>
          <w:marRight w:val="0"/>
          <w:marTop w:val="0"/>
          <w:marBottom w:val="225"/>
          <w:divBdr>
            <w:top w:val="single" w:sz="6" w:space="4" w:color="CCCCCC"/>
            <w:left w:val="single" w:sz="6" w:space="4" w:color="CCCCCC"/>
            <w:bottom w:val="single" w:sz="6" w:space="4" w:color="CCCCCC"/>
            <w:right w:val="single" w:sz="6" w:space="4" w:color="CCCCCC"/>
          </w:divBdr>
          <w:divsChild>
            <w:div w:id="1508524565">
              <w:marLeft w:val="0"/>
              <w:marRight w:val="0"/>
              <w:marTop w:val="0"/>
              <w:marBottom w:val="0"/>
              <w:divBdr>
                <w:top w:val="none" w:sz="0" w:space="0" w:color="auto"/>
                <w:left w:val="single" w:sz="6" w:space="8" w:color="CCCCCC"/>
                <w:bottom w:val="none" w:sz="0" w:space="0" w:color="auto"/>
                <w:right w:val="none" w:sz="0" w:space="0" w:color="auto"/>
              </w:divBdr>
            </w:div>
            <w:div w:id="94251555">
              <w:marLeft w:val="0"/>
              <w:marRight w:val="0"/>
              <w:marTop w:val="0"/>
              <w:marBottom w:val="0"/>
              <w:divBdr>
                <w:top w:val="none" w:sz="0" w:space="0" w:color="auto"/>
                <w:left w:val="none" w:sz="0" w:space="0" w:color="auto"/>
                <w:bottom w:val="none" w:sz="0" w:space="0" w:color="auto"/>
                <w:right w:val="none" w:sz="0" w:space="0" w:color="auto"/>
              </w:divBdr>
              <w:divsChild>
                <w:div w:id="1261328337">
                  <w:marLeft w:val="0"/>
                  <w:marRight w:val="270"/>
                  <w:marTop w:val="0"/>
                  <w:marBottom w:val="0"/>
                  <w:divBdr>
                    <w:top w:val="none" w:sz="0" w:space="0" w:color="auto"/>
                    <w:left w:val="none" w:sz="0" w:space="0" w:color="auto"/>
                    <w:bottom w:val="none" w:sz="0" w:space="0" w:color="auto"/>
                    <w:right w:val="none" w:sz="0" w:space="0" w:color="auto"/>
                  </w:divBdr>
                  <w:divsChild>
                    <w:div w:id="1698389634">
                      <w:marLeft w:val="0"/>
                      <w:marRight w:val="0"/>
                      <w:marTop w:val="30"/>
                      <w:marBottom w:val="0"/>
                      <w:divBdr>
                        <w:top w:val="none" w:sz="0" w:space="0" w:color="auto"/>
                        <w:left w:val="none" w:sz="0" w:space="0" w:color="auto"/>
                        <w:bottom w:val="none" w:sz="0" w:space="0" w:color="auto"/>
                        <w:right w:val="none" w:sz="0" w:space="0" w:color="auto"/>
                      </w:divBdr>
                      <w:divsChild>
                        <w:div w:id="1168521840">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071659759">
          <w:marLeft w:val="0"/>
          <w:marRight w:val="0"/>
          <w:marTop w:val="0"/>
          <w:marBottom w:val="150"/>
          <w:divBdr>
            <w:top w:val="none" w:sz="0" w:space="0" w:color="auto"/>
            <w:left w:val="none" w:sz="0" w:space="0" w:color="auto"/>
            <w:bottom w:val="none" w:sz="0" w:space="0" w:color="auto"/>
            <w:right w:val="none" w:sz="0" w:space="0" w:color="auto"/>
          </w:divBdr>
        </w:div>
        <w:div w:id="1879736028">
          <w:marLeft w:val="0"/>
          <w:marRight w:val="0"/>
          <w:marTop w:val="0"/>
          <w:marBottom w:val="225"/>
          <w:divBdr>
            <w:top w:val="none" w:sz="0" w:space="0" w:color="auto"/>
            <w:left w:val="none" w:sz="0" w:space="0" w:color="auto"/>
            <w:bottom w:val="none" w:sz="0" w:space="0" w:color="auto"/>
            <w:right w:val="none" w:sz="0" w:space="0" w:color="auto"/>
          </w:divBdr>
          <w:divsChild>
            <w:div w:id="1058700970">
              <w:marLeft w:val="0"/>
              <w:marRight w:val="150"/>
              <w:marTop w:val="0"/>
              <w:marBottom w:val="75"/>
              <w:divBdr>
                <w:top w:val="none" w:sz="0" w:space="0" w:color="auto"/>
                <w:left w:val="none" w:sz="0" w:space="0" w:color="auto"/>
                <w:bottom w:val="none" w:sz="0" w:space="0" w:color="auto"/>
                <w:right w:val="none" w:sz="0" w:space="0" w:color="auto"/>
              </w:divBdr>
              <w:divsChild>
                <w:div w:id="1781752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35087347">
      <w:bodyDiv w:val="1"/>
      <w:marLeft w:val="0"/>
      <w:marRight w:val="0"/>
      <w:marTop w:val="0"/>
      <w:marBottom w:val="0"/>
      <w:divBdr>
        <w:top w:val="none" w:sz="0" w:space="0" w:color="auto"/>
        <w:left w:val="none" w:sz="0" w:space="0" w:color="auto"/>
        <w:bottom w:val="none" w:sz="0" w:space="0" w:color="auto"/>
        <w:right w:val="none" w:sz="0" w:space="0" w:color="auto"/>
      </w:divBdr>
      <w:divsChild>
        <w:div w:id="361132802">
          <w:marLeft w:val="0"/>
          <w:marRight w:val="0"/>
          <w:marTop w:val="0"/>
          <w:marBottom w:val="225"/>
          <w:divBdr>
            <w:top w:val="single" w:sz="6" w:space="4" w:color="CCCCCC"/>
            <w:left w:val="single" w:sz="6" w:space="4" w:color="CCCCCC"/>
            <w:bottom w:val="single" w:sz="6" w:space="4" w:color="CCCCCC"/>
            <w:right w:val="single" w:sz="6" w:space="4" w:color="CCCCCC"/>
          </w:divBdr>
          <w:divsChild>
            <w:div w:id="1445997538">
              <w:marLeft w:val="0"/>
              <w:marRight w:val="0"/>
              <w:marTop w:val="0"/>
              <w:marBottom w:val="0"/>
              <w:divBdr>
                <w:top w:val="none" w:sz="0" w:space="0" w:color="auto"/>
                <w:left w:val="single" w:sz="6" w:space="8" w:color="CCCCCC"/>
                <w:bottom w:val="none" w:sz="0" w:space="0" w:color="auto"/>
                <w:right w:val="none" w:sz="0" w:space="0" w:color="auto"/>
              </w:divBdr>
            </w:div>
            <w:div w:id="183441911">
              <w:marLeft w:val="0"/>
              <w:marRight w:val="0"/>
              <w:marTop w:val="0"/>
              <w:marBottom w:val="0"/>
              <w:divBdr>
                <w:top w:val="none" w:sz="0" w:space="0" w:color="auto"/>
                <w:left w:val="none" w:sz="0" w:space="0" w:color="auto"/>
                <w:bottom w:val="none" w:sz="0" w:space="0" w:color="auto"/>
                <w:right w:val="none" w:sz="0" w:space="0" w:color="auto"/>
              </w:divBdr>
              <w:divsChild>
                <w:div w:id="518128941">
                  <w:marLeft w:val="0"/>
                  <w:marRight w:val="270"/>
                  <w:marTop w:val="0"/>
                  <w:marBottom w:val="0"/>
                  <w:divBdr>
                    <w:top w:val="none" w:sz="0" w:space="0" w:color="auto"/>
                    <w:left w:val="none" w:sz="0" w:space="0" w:color="auto"/>
                    <w:bottom w:val="none" w:sz="0" w:space="0" w:color="auto"/>
                    <w:right w:val="none" w:sz="0" w:space="0" w:color="auto"/>
                  </w:divBdr>
                  <w:divsChild>
                    <w:div w:id="1898861531">
                      <w:marLeft w:val="0"/>
                      <w:marRight w:val="0"/>
                      <w:marTop w:val="30"/>
                      <w:marBottom w:val="0"/>
                      <w:divBdr>
                        <w:top w:val="none" w:sz="0" w:space="0" w:color="auto"/>
                        <w:left w:val="none" w:sz="0" w:space="0" w:color="auto"/>
                        <w:bottom w:val="none" w:sz="0" w:space="0" w:color="auto"/>
                        <w:right w:val="none" w:sz="0" w:space="0" w:color="auto"/>
                      </w:divBdr>
                      <w:divsChild>
                        <w:div w:id="23065242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190417615">
          <w:marLeft w:val="0"/>
          <w:marRight w:val="0"/>
          <w:marTop w:val="0"/>
          <w:marBottom w:val="150"/>
          <w:divBdr>
            <w:top w:val="none" w:sz="0" w:space="0" w:color="auto"/>
            <w:left w:val="none" w:sz="0" w:space="0" w:color="auto"/>
            <w:bottom w:val="none" w:sz="0" w:space="0" w:color="auto"/>
            <w:right w:val="none" w:sz="0" w:space="0" w:color="auto"/>
          </w:divBdr>
        </w:div>
        <w:div w:id="1948151145">
          <w:marLeft w:val="0"/>
          <w:marRight w:val="0"/>
          <w:marTop w:val="0"/>
          <w:marBottom w:val="225"/>
          <w:divBdr>
            <w:top w:val="none" w:sz="0" w:space="0" w:color="auto"/>
            <w:left w:val="none" w:sz="0" w:space="0" w:color="auto"/>
            <w:bottom w:val="none" w:sz="0" w:space="0" w:color="auto"/>
            <w:right w:val="none" w:sz="0" w:space="0" w:color="auto"/>
          </w:divBdr>
          <w:divsChild>
            <w:div w:id="1518538646">
              <w:marLeft w:val="0"/>
              <w:marRight w:val="150"/>
              <w:marTop w:val="0"/>
              <w:marBottom w:val="75"/>
              <w:divBdr>
                <w:top w:val="none" w:sz="0" w:space="0" w:color="auto"/>
                <w:left w:val="none" w:sz="0" w:space="0" w:color="auto"/>
                <w:bottom w:val="none" w:sz="0" w:space="0" w:color="auto"/>
                <w:right w:val="none" w:sz="0" w:space="0" w:color="auto"/>
              </w:divBdr>
              <w:divsChild>
                <w:div w:id="9417626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23513095">
      <w:bodyDiv w:val="1"/>
      <w:marLeft w:val="0"/>
      <w:marRight w:val="0"/>
      <w:marTop w:val="0"/>
      <w:marBottom w:val="0"/>
      <w:divBdr>
        <w:top w:val="none" w:sz="0" w:space="0" w:color="auto"/>
        <w:left w:val="none" w:sz="0" w:space="0" w:color="auto"/>
        <w:bottom w:val="none" w:sz="0" w:space="0" w:color="auto"/>
        <w:right w:val="none" w:sz="0" w:space="0" w:color="auto"/>
      </w:divBdr>
      <w:divsChild>
        <w:div w:id="250357918">
          <w:marLeft w:val="0"/>
          <w:marRight w:val="0"/>
          <w:marTop w:val="0"/>
          <w:marBottom w:val="225"/>
          <w:divBdr>
            <w:top w:val="single" w:sz="6" w:space="4" w:color="CCCCCC"/>
            <w:left w:val="single" w:sz="6" w:space="4" w:color="CCCCCC"/>
            <w:bottom w:val="single" w:sz="6" w:space="4" w:color="CCCCCC"/>
            <w:right w:val="single" w:sz="6" w:space="4" w:color="CCCCCC"/>
          </w:divBdr>
          <w:divsChild>
            <w:div w:id="2089115443">
              <w:marLeft w:val="0"/>
              <w:marRight w:val="0"/>
              <w:marTop w:val="0"/>
              <w:marBottom w:val="0"/>
              <w:divBdr>
                <w:top w:val="none" w:sz="0" w:space="0" w:color="auto"/>
                <w:left w:val="single" w:sz="6" w:space="8" w:color="CCCCCC"/>
                <w:bottom w:val="none" w:sz="0" w:space="0" w:color="auto"/>
                <w:right w:val="none" w:sz="0" w:space="0" w:color="auto"/>
              </w:divBdr>
            </w:div>
            <w:div w:id="1221944020">
              <w:marLeft w:val="0"/>
              <w:marRight w:val="0"/>
              <w:marTop w:val="0"/>
              <w:marBottom w:val="0"/>
              <w:divBdr>
                <w:top w:val="none" w:sz="0" w:space="0" w:color="auto"/>
                <w:left w:val="none" w:sz="0" w:space="0" w:color="auto"/>
                <w:bottom w:val="none" w:sz="0" w:space="0" w:color="auto"/>
                <w:right w:val="none" w:sz="0" w:space="0" w:color="auto"/>
              </w:divBdr>
              <w:divsChild>
                <w:div w:id="622544072">
                  <w:marLeft w:val="0"/>
                  <w:marRight w:val="270"/>
                  <w:marTop w:val="0"/>
                  <w:marBottom w:val="0"/>
                  <w:divBdr>
                    <w:top w:val="none" w:sz="0" w:space="0" w:color="auto"/>
                    <w:left w:val="none" w:sz="0" w:space="0" w:color="auto"/>
                    <w:bottom w:val="none" w:sz="0" w:space="0" w:color="auto"/>
                    <w:right w:val="none" w:sz="0" w:space="0" w:color="auto"/>
                  </w:divBdr>
                  <w:divsChild>
                    <w:div w:id="156189034">
                      <w:marLeft w:val="0"/>
                      <w:marRight w:val="0"/>
                      <w:marTop w:val="30"/>
                      <w:marBottom w:val="0"/>
                      <w:divBdr>
                        <w:top w:val="none" w:sz="0" w:space="0" w:color="auto"/>
                        <w:left w:val="none" w:sz="0" w:space="0" w:color="auto"/>
                        <w:bottom w:val="none" w:sz="0" w:space="0" w:color="auto"/>
                        <w:right w:val="none" w:sz="0" w:space="0" w:color="auto"/>
                      </w:divBdr>
                      <w:divsChild>
                        <w:div w:id="1445031764">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019352571">
          <w:marLeft w:val="0"/>
          <w:marRight w:val="0"/>
          <w:marTop w:val="0"/>
          <w:marBottom w:val="150"/>
          <w:divBdr>
            <w:top w:val="none" w:sz="0" w:space="0" w:color="auto"/>
            <w:left w:val="none" w:sz="0" w:space="0" w:color="auto"/>
            <w:bottom w:val="none" w:sz="0" w:space="0" w:color="auto"/>
            <w:right w:val="none" w:sz="0" w:space="0" w:color="auto"/>
          </w:divBdr>
        </w:div>
        <w:div w:id="1581521585">
          <w:marLeft w:val="0"/>
          <w:marRight w:val="0"/>
          <w:marTop w:val="0"/>
          <w:marBottom w:val="225"/>
          <w:divBdr>
            <w:top w:val="none" w:sz="0" w:space="0" w:color="auto"/>
            <w:left w:val="none" w:sz="0" w:space="0" w:color="auto"/>
            <w:bottom w:val="none" w:sz="0" w:space="0" w:color="auto"/>
            <w:right w:val="none" w:sz="0" w:space="0" w:color="auto"/>
          </w:divBdr>
          <w:divsChild>
            <w:div w:id="2114551135">
              <w:marLeft w:val="0"/>
              <w:marRight w:val="150"/>
              <w:marTop w:val="0"/>
              <w:marBottom w:val="75"/>
              <w:divBdr>
                <w:top w:val="none" w:sz="0" w:space="0" w:color="auto"/>
                <w:left w:val="none" w:sz="0" w:space="0" w:color="auto"/>
                <w:bottom w:val="none" w:sz="0" w:space="0" w:color="auto"/>
                <w:right w:val="none" w:sz="0" w:space="0" w:color="auto"/>
              </w:divBdr>
              <w:divsChild>
                <w:div w:id="14649315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rnalul.ro/autor/oana-portase.html" TargetMode="External"/><Relationship Id="rId3" Type="http://schemas.openxmlformats.org/officeDocument/2006/relationships/webSettings" Target="webSettings.xml"/><Relationship Id="rId7" Type="http://schemas.openxmlformats.org/officeDocument/2006/relationships/hyperlink" Target="https://jurnalul.ro/autor/magdalena-popa-buluc.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urnalul.ro/autor/magdalena-popa-buluc.html" TargetMode="External"/><Relationship Id="rId5" Type="http://schemas.openxmlformats.org/officeDocument/2006/relationships/hyperlink" Target="https://jurnalul.ro/autor/magdalena-popa-buluc.html" TargetMode="External"/><Relationship Id="rId10" Type="http://schemas.openxmlformats.org/officeDocument/2006/relationships/theme" Target="theme/theme1.xml"/><Relationship Id="rId4" Type="http://schemas.openxmlformats.org/officeDocument/2006/relationships/hyperlink" Target="https://jurnalul.ro/autor/magdalena-popa-buluc.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15</Pages>
  <Words>5227</Words>
  <Characters>29795</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17</cp:revision>
  <dcterms:created xsi:type="dcterms:W3CDTF">2021-02-22T16:35:00Z</dcterms:created>
  <dcterms:modified xsi:type="dcterms:W3CDTF">2021-11-06T16:53:00Z</dcterms:modified>
</cp:coreProperties>
</file>