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401E" w14:textId="3267966A" w:rsidR="00E106FA" w:rsidRPr="00646EE2" w:rsidRDefault="00850F29" w:rsidP="00FC6B66">
      <w:pPr>
        <w:spacing w:after="0" w:line="360" w:lineRule="auto"/>
        <w:jc w:val="both"/>
        <w:rPr>
          <w:rFonts w:ascii="Times New Roman" w:hAnsi="Times New Roman" w:cs="Times New Roman"/>
          <w:b/>
          <w:bCs/>
          <w:sz w:val="28"/>
          <w:szCs w:val="28"/>
          <w:lang w:val="ro-RO"/>
        </w:rPr>
      </w:pPr>
      <w:r w:rsidRPr="00646EE2">
        <w:rPr>
          <w:rFonts w:ascii="Times New Roman" w:hAnsi="Times New Roman" w:cs="Times New Roman"/>
          <w:b/>
          <w:bCs/>
          <w:sz w:val="28"/>
          <w:szCs w:val="28"/>
          <w:lang w:val="ro-RO"/>
        </w:rPr>
        <w:t>JURNALUL NAȚIONAL 2017</w:t>
      </w:r>
    </w:p>
    <w:p w14:paraId="4B021C9A" w14:textId="1A909166" w:rsidR="00850F29" w:rsidRPr="00646EE2" w:rsidRDefault="00850F29" w:rsidP="00FC6B66">
      <w:pPr>
        <w:spacing w:after="0" w:line="360" w:lineRule="auto"/>
        <w:jc w:val="both"/>
        <w:rPr>
          <w:rFonts w:ascii="Times New Roman" w:hAnsi="Times New Roman" w:cs="Times New Roman"/>
          <w:b/>
          <w:bCs/>
          <w:sz w:val="28"/>
          <w:szCs w:val="28"/>
          <w:lang w:val="ro-RO"/>
        </w:rPr>
      </w:pPr>
      <w:r w:rsidRPr="00646EE2">
        <w:rPr>
          <w:rFonts w:ascii="Times New Roman" w:hAnsi="Times New Roman" w:cs="Times New Roman"/>
          <w:b/>
          <w:bCs/>
          <w:sz w:val="28"/>
          <w:szCs w:val="28"/>
          <w:highlight w:val="yellow"/>
          <w:lang w:val="ro-RO"/>
        </w:rPr>
        <w:t>POLITICĂ</w:t>
      </w:r>
    </w:p>
    <w:p w14:paraId="5BC3254F" w14:textId="77777777" w:rsidR="00646EE2" w:rsidRDefault="00646EE2" w:rsidP="00FC6B66">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3BC4754F" w14:textId="3F0C73CC" w:rsidR="00E21460" w:rsidRPr="00FC6B66" w:rsidRDefault="00E21460" w:rsidP="00FC6B66">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646EE2">
        <w:rPr>
          <w:rFonts w:ascii="Times New Roman" w:eastAsia="Times New Roman" w:hAnsi="Times New Roman" w:cs="Times New Roman"/>
          <w:b/>
          <w:bCs/>
          <w:kern w:val="36"/>
          <w:sz w:val="24"/>
          <w:szCs w:val="24"/>
          <w:highlight w:val="yellow"/>
        </w:rPr>
        <w:t>Elena Udrea intervine în scandalul Tel Drum. „Pe Dragnea l-am cunoscut la K2 lângă Kovesi”</w:t>
      </w:r>
    </w:p>
    <w:p w14:paraId="6653A6E7" w14:textId="687B3D7C" w:rsidR="00E21460" w:rsidRPr="00646EE2" w:rsidRDefault="00E21460" w:rsidP="00646EE2">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FC6B66">
        <w:rPr>
          <w:rFonts w:ascii="Times New Roman" w:eastAsia="Times New Roman" w:hAnsi="Times New Roman" w:cs="Times New Roman"/>
          <w:sz w:val="24"/>
          <w:szCs w:val="24"/>
        </w:rPr>
        <w:t>16 Noi 2017 - 22:16</w:t>
      </w:r>
    </w:p>
    <w:p w14:paraId="3236DE7C" w14:textId="77777777" w:rsidR="00E21460" w:rsidRPr="00FC6B66" w:rsidRDefault="00E21460" w:rsidP="00FC6B66">
      <w:pPr>
        <w:shd w:val="clear" w:color="auto" w:fill="FFFFFF"/>
        <w:spacing w:after="0" w:line="360" w:lineRule="auto"/>
        <w:jc w:val="both"/>
        <w:rPr>
          <w:rFonts w:ascii="Times New Roman" w:eastAsia="Times New Roman" w:hAnsi="Times New Roman" w:cs="Times New Roman"/>
          <w:sz w:val="24"/>
          <w:szCs w:val="24"/>
        </w:rPr>
      </w:pPr>
      <w:r w:rsidRPr="00FC6B66">
        <w:rPr>
          <w:rFonts w:ascii="Times New Roman" w:eastAsia="Times New Roman" w:hAnsi="Times New Roman" w:cs="Times New Roman"/>
          <w:b/>
          <w:bCs/>
          <w:sz w:val="24"/>
          <w:szCs w:val="24"/>
        </w:rPr>
        <w:t>Elena Udrea spune că se încearcă implicarea ei în dosarul Tel Drum, pentru că faptele s-au petrecut în perioada în care ea era ministru al Dezvoltării în Guvernul lui Emil Boc.</w:t>
      </w:r>
    </w:p>
    <w:p w14:paraId="7E020A78"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„De când cu acuzaţiile cu Tel Drum, nu am comentat nimic la adresa lui Dragnea, considerând că i se întâmplă ce merită. Dar constat o strategie prin care nişte lichele securiste, încearcă să mă amestece în dosarul Tel Drum, care a executat o lucrare de drumuri în Teleorman din fonduri europene gestionate de MDRT când Dragnea era preşedinte CJ iar eu eram ministru. Îmi amintesc foarte bine şi, cei care sunt acum puşi să execute planul de a mă amesteca cu Dragnea trebuie doar să dea un search pe Google ca să vadă, că eu am făcut tot scandalul cu "neregulile" găsite la acest proiect, eu l-am dat exemplu public şi am cerut sancţiuni, am dat interviuri şi am vorbit cu cei de la Bruxelles, chiar dacă ulterior specialişti în fonduri europene au zis că noi, cei de la minister am greşit sau exagerat”, scrie Elena Udrea, într-un mesaj postat pe pagina sa de </w:t>
      </w:r>
      <w:hyperlink r:id="rId4" w:tgtFrame="_blank" w:history="1">
        <w:r w:rsidRPr="00F94092">
          <w:rPr>
            <w:rFonts w:ascii="Times New Roman" w:eastAsia="Times New Roman" w:hAnsi="Times New Roman" w:cs="Times New Roman"/>
            <w:b/>
            <w:bCs/>
            <w:sz w:val="24"/>
            <w:szCs w:val="24"/>
            <w:lang w:val="fr-FR"/>
          </w:rPr>
          <w:t>Facebook</w:t>
        </w:r>
      </w:hyperlink>
      <w:r w:rsidRPr="00F94092">
        <w:rPr>
          <w:rFonts w:ascii="Times New Roman" w:eastAsia="Times New Roman" w:hAnsi="Times New Roman" w:cs="Times New Roman"/>
          <w:sz w:val="24"/>
          <w:szCs w:val="24"/>
          <w:lang w:val="fr-FR"/>
        </w:rPr>
        <w:t>.</w:t>
      </w:r>
    </w:p>
    <w:p w14:paraId="2F588C1D"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Elena Udrea spune că deși nu-l cunoștea pe Liviu Dragnea la acea dată, l-ar fi văzut stând de vorba cu actuala șefă DNA la un sediu al SRI. </w:t>
      </w:r>
    </w:p>
    <w:p w14:paraId="73040B60"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„Ba chiar pornind de la Tel Drum şi încă trei pe care le aveam atunci pe lista cu proiecte cărora urma să li se aplice corecţii, EU am inventat "declaraţia obligatorie sub proprie răspundere de incompatibilitate" dată de beneficiarii de fonduri europene, acceptată la Bruxelles ca să se deblocheze sumele alocate României. DE LA MINE au preluat apoi toate ministerele modelul şi fiecare şi-a rezolvat astfel problema la Comisia Europeană.</w:t>
      </w:r>
    </w:p>
    <w:p w14:paraId="7D354FB7"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Şi dacă e cumva adevărat că avocatul securist Enache în înţelegere cu procuroarea vieţii vrea să îl pună pe Murgeanu, cel care se ocupa de fonduri europene în minister în calitate de Secretar de Stat, să spună că eu l-am pus să vorbească cu Dragnea, sau să-l ajute sau orice, le fac plângere penală.</w:t>
      </w:r>
    </w:p>
    <w:p w14:paraId="01402AC7"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În plus, dragilor, eu nu îl cunoşteam pe Dragnea la vremea aceea, îl văzusem doar la nişte întâlniri pe la K2 unde el vorbea cu Kovesi.nu cu mine.</w:t>
      </w:r>
    </w:p>
    <w:p w14:paraId="15B5BB2F" w14:textId="77777777" w:rsidR="00E21460" w:rsidRPr="00F94092" w:rsidRDefault="00E21460"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lastRenderedPageBreak/>
        <w:t>Ca urmare, securiştilor, terminaţi cu prostiile şi puneţi mâna pe carte, să fiţi în stare să faceţi nişte dosare care să ţină în faţa judecătorilor, nu să manipulaţi amestecând pe toată lumea, ca să nu se mai înţeleagă nimic”, a mai precizat Elena Udrea.</w:t>
      </w:r>
    </w:p>
    <w:p w14:paraId="2AD30D72" w14:textId="77777777" w:rsidR="00646EE2" w:rsidRPr="00F94092" w:rsidRDefault="00646EE2" w:rsidP="00FC6B66">
      <w:pPr>
        <w:pStyle w:val="Heading1"/>
        <w:shd w:val="clear" w:color="auto" w:fill="FFFFFF"/>
        <w:spacing w:before="0" w:beforeAutospacing="0" w:after="0" w:afterAutospacing="0" w:line="360" w:lineRule="auto"/>
        <w:jc w:val="both"/>
        <w:rPr>
          <w:sz w:val="24"/>
          <w:szCs w:val="24"/>
          <w:lang w:val="fr-FR"/>
        </w:rPr>
      </w:pPr>
    </w:p>
    <w:p w14:paraId="755E2EB6" w14:textId="5AF2AC91" w:rsidR="003821DB" w:rsidRPr="00F94092" w:rsidRDefault="003821DB"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„Unealta forţelor oculte”, recompensată cu şefia ANCOM</w:t>
      </w:r>
    </w:p>
    <w:p w14:paraId="181F66A5" w14:textId="581D4147" w:rsidR="003821DB" w:rsidRPr="00F94092" w:rsidRDefault="003821DB"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08 Noi 2017 - 10:37</w:t>
      </w:r>
    </w:p>
    <w:p w14:paraId="40BB73D1" w14:textId="77777777" w:rsidR="003821DB" w:rsidRPr="00F94092" w:rsidRDefault="003821DB" w:rsidP="00FC6B66">
      <w:pPr>
        <w:pStyle w:val="NormalWeb"/>
        <w:shd w:val="clear" w:color="auto" w:fill="FFFFFF"/>
        <w:spacing w:before="0" w:beforeAutospacing="0" w:after="0" w:afterAutospacing="0" w:line="360" w:lineRule="auto"/>
        <w:jc w:val="both"/>
        <w:rPr>
          <w:b/>
          <w:bCs/>
          <w:lang w:val="fr-FR"/>
        </w:rPr>
      </w:pPr>
      <w:r w:rsidRPr="00F94092">
        <w:rPr>
          <w:rStyle w:val="Strong"/>
          <w:b w:val="0"/>
          <w:bCs w:val="0"/>
          <w:lang w:val="fr-FR"/>
        </w:rPr>
        <w:t>Fostul premier Sorin Grindeanu a primit ieri votul Parla</w:t>
      </w:r>
      <w:r w:rsidRPr="00F94092">
        <w:rPr>
          <w:rStyle w:val="Strong"/>
          <w:b w:val="0"/>
          <w:bCs w:val="0"/>
          <w:lang w:val="fr-FR"/>
        </w:rPr>
        <w:softHyphen/>
        <w:t>mentului pentru a prelua şefia Autorităţii Naţionale pentru Administrare şi Reglementare în Comunicaţii (ANCOM), arbitrul pieţei de telecomunicaţii din România, care este estimată la 6 miliarde de euro anual. Grindeanu a fost uns în funcţie de aceeaşi majoritate parlamentară care l-a debarcat din fruntea Guvernului, acuzându-l că este manevrat din umbră de „forţe oculte”.</w:t>
      </w:r>
    </w:p>
    <w:p w14:paraId="7256F084" w14:textId="77777777" w:rsidR="003821DB" w:rsidRPr="00F94092" w:rsidRDefault="003821DB" w:rsidP="00FC6B66">
      <w:pPr>
        <w:pStyle w:val="NormalWeb"/>
        <w:shd w:val="clear" w:color="auto" w:fill="FFFFFF"/>
        <w:spacing w:before="0" w:beforeAutospacing="0" w:after="0" w:afterAutospacing="0" w:line="360" w:lineRule="auto"/>
        <w:jc w:val="both"/>
        <w:rPr>
          <w:lang w:val="fr-FR"/>
        </w:rPr>
      </w:pPr>
      <w:r w:rsidRPr="00F94092">
        <w:rPr>
          <w:lang w:val="fr-FR"/>
        </w:rPr>
        <w:t>Fostul premier Sorin Grindeanu a primit ieri votul Parlamentului pentru a prelua şefia Autorităţii Naţionale pentru Administrare şi Reglementare în Comunicaţii (ANCOM), arbitrul pieţei de telecomunicaţii din România, care este estimată la 6 miliarde de euro anual. Grindeanu a fost uns în funcţie de aceeaşi majoritate parlamentară care l-a debarcat din fruntea Guvernului, acuzându-l că este manevrat din umbră de „forţe oculte”.</w:t>
      </w:r>
    </w:p>
    <w:p w14:paraId="0C55DEC2" w14:textId="77777777" w:rsidR="003821DB" w:rsidRPr="00F94092" w:rsidRDefault="003821DB" w:rsidP="00FC6B66">
      <w:pPr>
        <w:pStyle w:val="NormalWeb"/>
        <w:shd w:val="clear" w:color="auto" w:fill="FFFFFF"/>
        <w:spacing w:before="0" w:beforeAutospacing="0" w:after="0" w:afterAutospacing="0" w:line="360" w:lineRule="auto"/>
        <w:jc w:val="both"/>
        <w:rPr>
          <w:lang w:val="fr-FR"/>
        </w:rPr>
      </w:pPr>
      <w:r w:rsidRPr="00F94092">
        <w:rPr>
          <w:lang w:val="fr-FR"/>
        </w:rPr>
        <w:t>Plenul reunit al Parlamentului l-a trimis pe fostul premier Sorin Grindeanu la șefia ANCOM, cu 270 de voturi „pentru” şi 117 voturi „împotrivă”, în condiţiile în care Opoziția a anunțat că va vota împotriva propunerii făcute de premierul Mihai Tudose.</w:t>
      </w:r>
    </w:p>
    <w:p w14:paraId="554F740B" w14:textId="77777777" w:rsidR="003821DB" w:rsidRPr="00F94092" w:rsidRDefault="003821DB" w:rsidP="00FC6B66">
      <w:pPr>
        <w:pStyle w:val="NormalWeb"/>
        <w:shd w:val="clear" w:color="auto" w:fill="FFFFFF"/>
        <w:spacing w:before="0" w:beforeAutospacing="0" w:after="0" w:afterAutospacing="0" w:line="360" w:lineRule="auto"/>
        <w:jc w:val="both"/>
        <w:rPr>
          <w:lang w:val="fr-FR"/>
        </w:rPr>
      </w:pPr>
      <w:r w:rsidRPr="00F94092">
        <w:rPr>
          <w:lang w:val="fr-FR"/>
        </w:rPr>
        <w:t>Raluca Turcan (PNL) a explicat că liberalii se opun numirii lui Sorin Grindeanu în fruntea ANCOM pentru că nu vor să ia parte la subordonarea acestei instituții de către coaliţia PSD – ALDE. Şefa deputaţilor liberali le-a amintit aleşilor Puterii că Sorin Grindeanu a fost demis din fruntea Guvernului, tocmai de majoritatea PSD-ALDE, „pentru incompetenţă crasă”, iar acesta, la rândul său, i-a cerut demisia lui Liviu Dragnea şi l-a acuzat de pact cu Sistemul pentru a scăpa de dosare. În aceste condiţii, Turcan a catalogat votul de ieri al majorităţii drept un vot „pentru liniştea domnului Liviu Dragnea şi pentru a calma problemele din PSD”. „Odată câştigate alegerile - un vot majoritar - de către coaliţia de guvernare PSD-ALDE, prima măsură a fost Ordonanţa 13. Următoarele măsuri au fost scoaterea preşedintelui (României – n.r.) din procedura de numire a preşedintelui ANCOM şi a conducerii acestei instituţii şi trecerea acesteia în subordinea primului-ministru, astfel încât primul-ministru este astăzi pe legea votată de PSD-</w:t>
      </w:r>
      <w:r w:rsidRPr="00F94092">
        <w:rPr>
          <w:lang w:val="fr-FR"/>
        </w:rPr>
        <w:lastRenderedPageBreak/>
        <w:t>ALDE persoana şi insti</w:t>
      </w:r>
      <w:r w:rsidRPr="00F94092">
        <w:rPr>
          <w:lang w:val="fr-FR"/>
        </w:rPr>
        <w:softHyphen/>
        <w:t>tuţia care propune condu</w:t>
      </w:r>
      <w:r w:rsidRPr="00F94092">
        <w:rPr>
          <w:lang w:val="fr-FR"/>
        </w:rPr>
        <w:softHyphen/>
        <w:t>cerea ANCOM”, a mai spus prim-vicepreşedinte PNL.</w:t>
      </w:r>
    </w:p>
    <w:p w14:paraId="6423B358" w14:textId="77777777" w:rsidR="003821DB" w:rsidRPr="00F94092" w:rsidRDefault="003821DB" w:rsidP="00FC6B66">
      <w:pPr>
        <w:pStyle w:val="NormalWeb"/>
        <w:shd w:val="clear" w:color="auto" w:fill="FFFFFF"/>
        <w:spacing w:before="0" w:beforeAutospacing="0" w:after="0" w:afterAutospacing="0" w:line="360" w:lineRule="auto"/>
        <w:jc w:val="both"/>
        <w:rPr>
          <w:lang w:val="fr-FR"/>
        </w:rPr>
      </w:pPr>
      <w:r w:rsidRPr="00F94092">
        <w:rPr>
          <w:lang w:val="fr-FR"/>
        </w:rPr>
        <w:t>Parlamentarii USR și PMP au votat şi ei împotriva numirii lui Sorin Grindeanu. Deputatul USR Lucian Viziteu şi-a început discursul cu un citat din pledoaria lui Liviu Dragnea de la moţiunea de cenzură din luna iunie. La acea vreme, liderul PSD spunea despre Grindeanu că este „o unealtă” aflată în mâinile unui „grup ilegitim”, invocând o „operaţiune coordonată în mod profesionist” de către cei care ar fi pus PSD „ sub asediu ” . „Bănuiesc că acest post este un mod de a-l atrage pe domnul Grindeanu înapoi în PSD şi a-l înde</w:t>
      </w:r>
      <w:r w:rsidRPr="00F94092">
        <w:rPr>
          <w:lang w:val="fr-FR"/>
        </w:rPr>
        <w:softHyphen/>
        <w:t>părta de Victor Ponta şi de facţi</w:t>
      </w:r>
      <w:r w:rsidRPr="00F94092">
        <w:rPr>
          <w:lang w:val="fr-FR"/>
        </w:rPr>
        <w:softHyphen/>
        <w:t>unea care se desprinde”, a comentat deputatul USR. Viziteu a mai spus că Grindeanu va avea la ANCOM „un salariu de invidiat de orice bancher din România”. În schimb, Victor Ponta a precizat că l-a votat pe Sorin Grindeanu la şefia ANCOM deoarece el este consecvent, „spre deosebire de mulți dintre cei din sală”. „Am foarte mulţi colegi care ziceau că e un trădător, o slugă şi aşa mai departe. Nu este nici trădător, nici slugă, cred că va fi un foarte bun preşedinte al ANCOM”, a spus Ponta la tribună.</w:t>
      </w:r>
    </w:p>
    <w:p w14:paraId="48A41FA5" w14:textId="77777777" w:rsidR="003821DB" w:rsidRPr="00F94092" w:rsidRDefault="003821DB" w:rsidP="00FC6B66">
      <w:pPr>
        <w:pStyle w:val="NormalWeb"/>
        <w:shd w:val="clear" w:color="auto" w:fill="FFFFFF"/>
        <w:spacing w:before="0" w:beforeAutospacing="0" w:after="0" w:afterAutospacing="0" w:line="360" w:lineRule="auto"/>
        <w:jc w:val="both"/>
        <w:rPr>
          <w:lang w:val="fr-FR"/>
        </w:rPr>
      </w:pPr>
      <w:r w:rsidRPr="00F94092">
        <w:rPr>
          <w:lang w:val="fr-FR"/>
        </w:rPr>
        <w:t>Sorin Grindeanu va conduce ANCOM în perioada rămasă din mandatul de 6 ani început pe data de 11 mai 2017 de către fostul preşedinte al instituţiei, Adrian Diţă.</w:t>
      </w:r>
    </w:p>
    <w:p w14:paraId="2B90E0F2" w14:textId="77777777" w:rsidR="00483178" w:rsidRPr="00F94092" w:rsidRDefault="00483178"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298AA60" w14:textId="56523A3C" w:rsidR="0041710C" w:rsidRPr="00FC6B66" w:rsidRDefault="0041710C" w:rsidP="00FC6B66">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646EE2">
        <w:rPr>
          <w:rFonts w:ascii="Times New Roman" w:eastAsia="Times New Roman" w:hAnsi="Times New Roman" w:cs="Times New Roman"/>
          <w:b/>
          <w:bCs/>
          <w:kern w:val="36"/>
          <w:sz w:val="24"/>
          <w:szCs w:val="24"/>
          <w:highlight w:val="yellow"/>
        </w:rPr>
        <w:t>Petre Roman a pierdut definitiv procesul cu ANI</w:t>
      </w:r>
    </w:p>
    <w:p w14:paraId="749F5091" w14:textId="575F8775" w:rsidR="0041710C" w:rsidRPr="00FC6B66" w:rsidRDefault="00F94092" w:rsidP="00FC6B66">
      <w:pPr>
        <w:shd w:val="clear" w:color="auto" w:fill="FFFFFF"/>
        <w:spacing w:after="0" w:line="360" w:lineRule="auto"/>
        <w:jc w:val="both"/>
        <w:outlineLvl w:val="0"/>
        <w:rPr>
          <w:rFonts w:ascii="Times New Roman" w:eastAsia="Times New Roman" w:hAnsi="Times New Roman" w:cs="Times New Roman"/>
          <w:b/>
          <w:bCs/>
          <w:kern w:val="36"/>
          <w:sz w:val="24"/>
          <w:szCs w:val="24"/>
        </w:rPr>
      </w:pPr>
      <w:hyperlink r:id="rId5" w:history="1">
        <w:r>
          <w:rPr>
            <w:rFonts w:ascii="Times New Roman" w:eastAsia="Times New Roman" w:hAnsi="Times New Roman" w:cs="Times New Roman"/>
            <w:sz w:val="24"/>
            <w:szCs w:val="24"/>
          </w:rPr>
          <w:t>I</w:t>
        </w:r>
      </w:hyperlink>
      <w:r>
        <w:rPr>
          <w:rFonts w:ascii="Times New Roman" w:eastAsia="Times New Roman" w:hAnsi="Times New Roman" w:cs="Times New Roman"/>
          <w:sz w:val="24"/>
          <w:szCs w:val="24"/>
        </w:rPr>
        <w:t xml:space="preserve"> A</w:t>
      </w:r>
      <w:r w:rsidR="0041710C" w:rsidRPr="00FC6B66">
        <w:rPr>
          <w:rFonts w:ascii="Times New Roman" w:eastAsia="Times New Roman" w:hAnsi="Times New Roman" w:cs="Times New Roman"/>
          <w:sz w:val="24"/>
          <w:szCs w:val="24"/>
        </w:rPr>
        <w:t xml:space="preserve"> 30 Oct 2017 - 12:50</w:t>
      </w:r>
    </w:p>
    <w:p w14:paraId="09C180A7" w14:textId="05F30300" w:rsidR="0041710C" w:rsidRPr="00F94092" w:rsidRDefault="0041710C" w:rsidP="00FC6B66">
      <w:pPr>
        <w:shd w:val="clear" w:color="auto" w:fill="FFFFFF"/>
        <w:spacing w:after="0" w:line="360" w:lineRule="auto"/>
        <w:jc w:val="both"/>
        <w:rPr>
          <w:rFonts w:ascii="Times New Roman" w:eastAsia="Times New Roman" w:hAnsi="Times New Roman" w:cs="Times New Roman"/>
          <w:sz w:val="24"/>
          <w:szCs w:val="24"/>
          <w:lang w:val="fr-FR"/>
        </w:rPr>
      </w:pPr>
      <w:r w:rsidRPr="00FC6B66">
        <w:rPr>
          <w:rFonts w:ascii="Times New Roman" w:eastAsia="Times New Roman" w:hAnsi="Times New Roman" w:cs="Times New Roman"/>
          <w:sz w:val="24"/>
          <w:szCs w:val="24"/>
        </w:rPr>
        <w:t xml:space="preserve">Liberalul Petre Roman a pierdut ultima cale de atac în procesul pe care îl are cu Agenția Națională de Integritate, încă din anul 2015. </w:t>
      </w:r>
      <w:r w:rsidRPr="00F94092">
        <w:rPr>
          <w:rFonts w:ascii="Times New Roman" w:eastAsia="Times New Roman" w:hAnsi="Times New Roman" w:cs="Times New Roman"/>
          <w:sz w:val="24"/>
          <w:szCs w:val="24"/>
          <w:lang w:val="fr-FR"/>
        </w:rPr>
        <w:t>Înalta Curte de Casație și Justișie a decis să respingă cererea de revizuire a procesului prin care a fost găsit incompatibil ca deputat, după ce ANI l-a acuzat că a deţinut, simultan, calitatea de parlamentar și cea de persoană fizică autorizată.</w:t>
      </w:r>
    </w:p>
    <w:p w14:paraId="5F714D53" w14:textId="77777777" w:rsidR="0041710C" w:rsidRPr="00F94092" w:rsidRDefault="0041710C"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Petre Roman formulase, în 28 septembrie, o cerere de revizuire a unei decizii din martie 2017 a Secţiei de contencios administrativ și fiscal de la Înalta Curte de Casație și Justiţie, prin care magistrații instanței supreme admiseseră recursul Agenției Naționale de Integritate împotriva unei sentinţe a Curții de Apel București din 22 aprilie 2016.</w:t>
      </w:r>
    </w:p>
    <w:p w14:paraId="18B04E02" w14:textId="77777777" w:rsidR="0041710C" w:rsidRPr="00F94092" w:rsidRDefault="0041710C"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 xml:space="preserve">Instanța de fond a admis, atunci, acțiunea lui Petre Roman și a dispus anularea raportului de evaluare al Agenţiei Naționale de Integritate prin care fostul deputat a fost declarat incompatibil. Mai mult, ANI a fost obligată să-i achite lui Roman și suma de 2.260 de lei. La recurs, Înalta Curte de Casație a casat sentința și, rejudecând, a admis excepția tardivității formulării cererii, </w:t>
      </w:r>
      <w:r w:rsidRPr="00F94092">
        <w:rPr>
          <w:rFonts w:ascii="Times New Roman" w:eastAsia="Times New Roman" w:hAnsi="Times New Roman" w:cs="Times New Roman"/>
          <w:sz w:val="24"/>
          <w:szCs w:val="24"/>
          <w:lang w:val="fr-FR"/>
        </w:rPr>
        <w:lastRenderedPageBreak/>
        <w:t>invocateă de inspectorii de integritate, respingând, în mod defnitiv, contestația formulată de Petre Roman împotriva raportului de evaluare din 12 martie 2014 întocmit de Agenţia Națională de Integritate. Practic, cererea lui Roman de anulare a acestui raport a fost respinsă doar pentru că a fost formulată prea târziu.</w:t>
      </w:r>
    </w:p>
    <w:p w14:paraId="3EAD68EF" w14:textId="77777777" w:rsidR="0041710C" w:rsidRPr="00F94092" w:rsidRDefault="0041710C"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Legislatura trecută, Petre Roman și-a pierdut mandatul de parlamentar, după ce, pe data de 12 martie 2014, Agenia Națională de Integritate a emis un raport prin care a constatat încălcarea regimului juridic al incompatibilităilor de către fostul deputat al Partidului Național Liberal. Concret, ANI susținea, atunci, că Petre Roman s-a aflat în stare de incompatibilitate, începând cu data de 20 decembrie 2012, când a fost ales în funcția de parlamentar, deoarece “deținea simultan funcția de deputat și calitatea de  persoană fizică autorizată, respective Roman V. Petre PFA”.</w:t>
      </w:r>
    </w:p>
    <w:p w14:paraId="1D9F7A3C" w14:textId="77777777" w:rsidR="0041710C" w:rsidRPr="00F94092" w:rsidRDefault="0041710C"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 </w:t>
      </w:r>
    </w:p>
    <w:p w14:paraId="1764381D" w14:textId="77777777" w:rsidR="00483178" w:rsidRPr="00F94092" w:rsidRDefault="00483178"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F94092">
        <w:rPr>
          <w:rFonts w:ascii="Times New Roman" w:eastAsia="Times New Roman" w:hAnsi="Times New Roman" w:cs="Times New Roman"/>
          <w:b/>
          <w:bCs/>
          <w:kern w:val="36"/>
          <w:sz w:val="24"/>
          <w:szCs w:val="24"/>
          <w:highlight w:val="yellow"/>
          <w:lang w:val="fr-FR"/>
        </w:rPr>
        <w:t>Baron bogat, baron sărac. Ce averi au căpitanii de judeţ din România</w:t>
      </w:r>
    </w:p>
    <w:p w14:paraId="0292673B" w14:textId="1FFE0884" w:rsidR="00483178" w:rsidRPr="00F94092" w:rsidRDefault="00F94092"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hyperlink r:id="rId6" w:history="1">
        <w:r w:rsidRPr="00F94092">
          <w:rPr>
            <w:rFonts w:ascii="Times New Roman" w:eastAsia="Times New Roman" w:hAnsi="Times New Roman" w:cs="Times New Roman"/>
            <w:sz w:val="24"/>
            <w:szCs w:val="24"/>
            <w:lang w:val="fr-FR"/>
          </w:rPr>
          <w:t>M G</w:t>
        </w:r>
      </w:hyperlink>
      <w:r w:rsidR="00483178" w:rsidRPr="00F94092">
        <w:rPr>
          <w:rFonts w:ascii="Times New Roman" w:eastAsia="Times New Roman" w:hAnsi="Times New Roman" w:cs="Times New Roman"/>
          <w:sz w:val="24"/>
          <w:szCs w:val="24"/>
          <w:lang w:val="fr-FR"/>
        </w:rPr>
        <w:t xml:space="preserve"> 20 Oct 2017 - 08:29</w:t>
      </w:r>
    </w:p>
    <w:p w14:paraId="5D17AB5D"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b/>
          <w:bCs/>
          <w:sz w:val="24"/>
          <w:szCs w:val="24"/>
          <w:lang w:val="fr-FR"/>
        </w:rPr>
        <w:t>Puterea baronilor judeţeni depinde în mare măsură de dimensiunea averii acumulate la umbra influenţei politice. În România zilelor noastre există “căpitani de judeţ” cu averi impresionante, dar şi baroni mai discreţi care au preferat să-şi ţină averea la secret, fără să le apară în acte. Cine sunt cei mai înstăriţi lideri judeţeni, dar şi cei mai modeşti dintre aceştia aflaţi astăzi în Jurnalul Naţional.</w:t>
      </w:r>
    </w:p>
    <w:p w14:paraId="7015F86E"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Liberalul Alin Tişe, preşedintele CJ Cluj, pare cel mai înstărit baron judeţean la ora actuală. Tişe are o casă în Cluj-Napoca, şi două autoturisme de lux dintre care un Mercedes Benz GLE fabricat în 2017, iar anul acesta a vândut un VW Passat şi un Porsche Cayenne pentru care a încasat aproape 35.000 de lei, potrivit celei mai recente declaraţii de avere. Tişe mai deţine o bijuterii în valoare de 16.000 de euro plus 156.000 de lei şi 2.700 de euro în conturi sau depozite bancare. Dacă sumele din bănci nu par uriaşe, liberalul a investit aproape 3 milioane de lei în proiectul imobiliar Central Business Plaza din Cluj Napoca. Şeful CJ Cluj are datorii în valoare de peste 320.000 de euro şi 6,75 milioane de lei la o bancă comercială.</w:t>
      </w:r>
    </w:p>
    <w:p w14:paraId="15E89883"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 xml:space="preserve">Un alt baron înstărit este social-democratul Maricel Popa. Şeful CJ Iaşi deţine 21 de terenuri în judeţ, dintre care 17 sunt intravilane, iar 44.000 de mp - teren agricol. Baronul moldovean are şase apartamente şi o casă în Iaşi, bijuterii în valoare de 11.000 de euro şi tablouri în valoare de </w:t>
      </w:r>
      <w:r w:rsidRPr="00F94092">
        <w:rPr>
          <w:rFonts w:ascii="Times New Roman" w:eastAsia="Times New Roman" w:hAnsi="Times New Roman" w:cs="Times New Roman"/>
          <w:sz w:val="24"/>
          <w:szCs w:val="24"/>
          <w:lang w:val="fr-FR"/>
        </w:rPr>
        <w:lastRenderedPageBreak/>
        <w:t>40.000 de euro. Liderul PSD Iaşi are în cont 24.000 de lei, însă are de achitat datorii de 21.000 de lei la bănci. Politicianul este acţionar în nouă firme.</w:t>
      </w:r>
    </w:p>
    <w:p w14:paraId="172F9982"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Şi liberalul Iustin Cionca, preşedintele CJ Arad, este un adevărat latifundiar. Acesta este proprietarul a cinci terenuri intravilane şi 12 agricole în localitatea Pecica. Cionca mai deţine un apartament, două case şi un spaţiu commercial, conturi bancare în valoare de 200.000 de lei şi are de recuperate 110.000 de euro, bani acordaţi cu împrumut în nume personal.</w:t>
      </w:r>
    </w:p>
    <w:p w14:paraId="1820C162"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Preşedintele CJ Călăraşi, liberalul </w:t>
      </w:r>
      <w:r w:rsidRPr="00F94092">
        <w:rPr>
          <w:rFonts w:ascii="Times New Roman" w:eastAsia="Times New Roman" w:hAnsi="Times New Roman" w:cs="Times New Roman"/>
          <w:b/>
          <w:bCs/>
          <w:sz w:val="24"/>
          <w:szCs w:val="24"/>
          <w:lang w:val="fr-FR"/>
        </w:rPr>
        <w:t>Vasile Iliuţă</w:t>
      </w:r>
      <w:r w:rsidRPr="00F94092">
        <w:rPr>
          <w:rFonts w:ascii="Times New Roman" w:eastAsia="Times New Roman" w:hAnsi="Times New Roman" w:cs="Times New Roman"/>
          <w:sz w:val="24"/>
          <w:szCs w:val="24"/>
          <w:lang w:val="fr-FR"/>
        </w:rPr>
        <w:t> a încasat în 2016 peste 3,4 milioane de lei din agricultură. Politicianul nu are depozite bancare, însă deţine, împreună cu soţia, patru terenuri intravilane şi unul agricol în judeţul Călăraşi. Familia Iliuţă au mai are un apartament, o casă şi două spaţii comerciale în Călăraşi, plus o casă în localitatea Vîlcelele.</w:t>
      </w:r>
    </w:p>
    <w:p w14:paraId="3BA78612"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b/>
          <w:bCs/>
          <w:sz w:val="24"/>
          <w:szCs w:val="24"/>
          <w:lang w:val="fr-FR"/>
        </w:rPr>
        <w:t>Petrache e îngropat în datorii</w:t>
      </w:r>
    </w:p>
    <w:p w14:paraId="24CF4698"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La polul opus se situează baronii cu averi “mai modeste” dacă este să judecăm strict după averea trecută official în acte. Costel Fotea, preşedintele CJ Galaţi, are datorii în valoare de 70.000 de euro la bănci. Social-democratul deţine “doar” două terenuri intravilane, o casă şi două apartamente.</w:t>
      </w:r>
    </w:p>
    <w:p w14:paraId="3ED3F7D5"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Datorii uriaşe are şi liberalul Marian Petrache. Şeful CJ Ilfov are de returnat 75.000 de euro, 11.000 de dolari şi 57.500 de lei către persoane fizice. Petrache deţine un teren agricol în Ialomiţa şi altul intravilan în Teleorman, un apartament în Bucureşti, două case în Zimnicea şi un autoturism Range Rover Evogue. Vicele PNL mai are 100.000 de lei, 11.000 de dolari şi 5.700 de euro în conturi bancare.</w:t>
      </w:r>
    </w:p>
    <w:p w14:paraId="64D76C36"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Şeful CJ Neamţ Ionel Arsene este înglodat şi el în datorii. Liderul pesediştilor nemţeni are datorii la bănci de aproape 200.000 de euro. Politicianul are două terenuri intravilane, dintre care unul de 25.000 de mp, un apartament, o casă şi un autoturism marca Mercedes.</w:t>
      </w:r>
    </w:p>
    <w:p w14:paraId="375F388C"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Există şi “căpitani de judeţ” care sunt săraci lipiţi potrivit declaraţiei de avere. Şeful CJ Olt Marius Oprescu (PSD) nu are nicio proprietate şi niciun sfanţ în bănci potrivit declaraţiei de avere.</w:t>
      </w:r>
    </w:p>
    <w:p w14:paraId="5B092009"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b/>
          <w:bCs/>
          <w:sz w:val="24"/>
          <w:szCs w:val="24"/>
          <w:lang w:val="fr-FR"/>
        </w:rPr>
        <w:t>Flutur are BMW de la cumnatu` din Germania</w:t>
      </w:r>
    </w:p>
    <w:p w14:paraId="081ED68F" w14:textId="77777777" w:rsidR="00483178" w:rsidRPr="00F94092" w:rsidRDefault="00483178"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 xml:space="preserve">Liberalul Gheorghe Flutur, preşedintele CJ Suceava, deţine trei terenuri intravilane şi două terenuri extravilane, dar şi o casă de locuit trecută pe numele fiului său. Flutur mai are un autoturism BMW fabricat în 2012, primit ca “donaţie de la cumnat Germania”. Şeful CJ Suceava a depus într-o bancă suma de 20.000 de lei. O altă „vedetă” din lumea baronilor, pesedistul </w:t>
      </w:r>
      <w:r w:rsidRPr="00F94092">
        <w:rPr>
          <w:rFonts w:ascii="Times New Roman" w:eastAsia="Times New Roman" w:hAnsi="Times New Roman" w:cs="Times New Roman"/>
          <w:sz w:val="24"/>
          <w:szCs w:val="24"/>
          <w:lang w:val="fr-FR"/>
        </w:rPr>
        <w:lastRenderedPageBreak/>
        <w:t>Dumitru Buzatu, are opt terenuri în patrimoniu, dintre care cinci agricole şi unul intravilan. Şeful CJ Vaslui mai deţine un apartament, o casă de locuit şi un spaţiu comerical în judeţul pe care-l păstoreşte. Potrivit declaraţiei de avere, Buzatu mai are o barcă de pescuit cu motor, un autoturism Lada şi altul Volkswagen.Liderul PSD Vaslui are peste 61.000 de lei în conturi bancare. Preşedintele CJ Teleorman, Ionel Dănuţ Cristescu, are două apartamente (unul în Bucureşti, altul în Alexandria) şi două autoturisme marca Skoda. Social-democratul are însă şi două credite ipotecare în valoare totală de peste 300.000 de lei. Potrivit declaraţiei de avere, familia lui Cristescu a încasat suma de 42.000 de lei reprezentând “dar de botez”</w:t>
      </w:r>
    </w:p>
    <w:p w14:paraId="25076856" w14:textId="77777777" w:rsidR="00646EE2" w:rsidRPr="00F94092" w:rsidRDefault="00646EE2"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67D8BF8" w14:textId="56C6D5DD" w:rsidR="00843A3E" w:rsidRPr="00F94092" w:rsidRDefault="00843A3E"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F94092">
        <w:rPr>
          <w:rFonts w:ascii="Times New Roman" w:eastAsia="Times New Roman" w:hAnsi="Times New Roman" w:cs="Times New Roman"/>
          <w:b/>
          <w:bCs/>
          <w:kern w:val="36"/>
          <w:sz w:val="24"/>
          <w:szCs w:val="24"/>
          <w:highlight w:val="yellow"/>
          <w:lang w:val="fr-FR"/>
        </w:rPr>
        <w:t>Kovesi, obligată să se prezinte la audierile Comisiei Andronic</w:t>
      </w:r>
    </w:p>
    <w:p w14:paraId="289B9A1F" w14:textId="24F4B282" w:rsidR="00843A3E" w:rsidRPr="00F94092" w:rsidRDefault="00843A3E" w:rsidP="00FC6B66">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F94092">
        <w:rPr>
          <w:rFonts w:ascii="Times New Roman" w:eastAsia="Times New Roman" w:hAnsi="Times New Roman" w:cs="Times New Roman"/>
          <w:sz w:val="24"/>
          <w:szCs w:val="24"/>
          <w:lang w:val="fr-FR"/>
        </w:rPr>
        <w:t> </w:t>
      </w:r>
      <w:r w:rsidR="00F94092">
        <w:t xml:space="preserve">M G </w:t>
      </w:r>
      <w:r w:rsidRPr="00F94092">
        <w:rPr>
          <w:rFonts w:ascii="Times New Roman" w:eastAsia="Times New Roman" w:hAnsi="Times New Roman" w:cs="Times New Roman"/>
          <w:sz w:val="24"/>
          <w:szCs w:val="24"/>
          <w:lang w:val="fr-FR"/>
        </w:rPr>
        <w:t>04 Oct 2017 - 09:25</w:t>
      </w:r>
    </w:p>
    <w:p w14:paraId="2F804283" w14:textId="77777777" w:rsidR="00843A3E" w:rsidRPr="00F94092" w:rsidRDefault="00843A3E"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Şefa DNA Laura Codruţa Kovesi este obligată să se prezinte în faţa Comisiei parlamentare de anchetă privind alegerile din 2009 sau să răspundă în scris întrebărilor acestui for, au decis, ieri, judecătorii Curţii Constituţionale. CCR a mai stabilit că </w:t>
      </w:r>
      <w:r w:rsidRPr="00F94092">
        <w:rPr>
          <w:rFonts w:ascii="Times New Roman" w:eastAsia="Times New Roman" w:hAnsi="Times New Roman" w:cs="Times New Roman"/>
          <w:b/>
          <w:bCs/>
          <w:sz w:val="24"/>
          <w:szCs w:val="24"/>
          <w:lang w:val="fr-FR"/>
        </w:rPr>
        <w:t>Parchetul General condus de Augustin Lazăr nu are obligaţia de a transmite Parlamentului o copie a dosarului clasat privind scrutinul din urmă cu opt ani.</w:t>
      </w:r>
    </w:p>
    <w:p w14:paraId="6684580E" w14:textId="5FD69263" w:rsidR="00843A3E" w:rsidRPr="00F94092" w:rsidRDefault="00843A3E"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b/>
          <w:bCs/>
          <w:sz w:val="24"/>
          <w:szCs w:val="24"/>
          <w:lang w:val="fr-FR"/>
        </w:rPr>
        <w:t>Curtea Constituţională a admis, ieri, sesizarea formulată de preşedinţii celor două camere ale Parlamentului, Liviu Dragnea şi Călin Popescu Tăriceanu, în ceea ce priveşte obligaţia şefei DNA, Laura Codruţa Kovesi, de a se prezenta sau de a răspunde în scris în faţa Comisiei de anchetă privind alegerile prezidenţiale din 2009. CCR a constatat, astfel, existenţa unui</w:t>
      </w:r>
      <w:r w:rsidRPr="00F94092">
        <w:rPr>
          <w:rFonts w:ascii="Times New Roman" w:eastAsia="Times New Roman" w:hAnsi="Times New Roman" w:cs="Times New Roman"/>
          <w:sz w:val="24"/>
          <w:szCs w:val="24"/>
          <w:lang w:val="fr-FR"/>
        </w:rPr>
        <w:t xml:space="preserve"> coflict juridic de natură constituţională între Parlament şi Ministerul Public (prin DNA), decizia în acest caz fiind luată cu o majoritate de cinci la trei. </w:t>
      </w:r>
      <w:r w:rsidR="00646EE2" w:rsidRPr="00F94092">
        <w:rPr>
          <w:rFonts w:ascii="Times New Roman" w:eastAsia="Times New Roman" w:hAnsi="Times New Roman" w:cs="Times New Roman"/>
          <w:sz w:val="24"/>
          <w:szCs w:val="24"/>
          <w:lang w:val="fr-FR"/>
        </w:rPr>
        <w:t>„</w:t>
      </w:r>
      <w:r w:rsidRPr="00F94092">
        <w:rPr>
          <w:rFonts w:ascii="Times New Roman" w:eastAsia="Times New Roman" w:hAnsi="Times New Roman" w:cs="Times New Roman"/>
          <w:sz w:val="24"/>
          <w:szCs w:val="24"/>
          <w:lang w:val="fr-FR"/>
        </w:rPr>
        <w:t>În soluţionarea conflictului, Curtea a constatat obligaţia doamnei Laura Codruţa Kovesi de a se prezenta în faţa Parlamentului României – Comisia specială de anchetă a Senatului şi Camerei Deputaţilor pentru verificarea aspectelor ce ţin de organizarea alegerilor din 2009 şi de rezultatul scrutinului prezidenţial şi de a furniza informaţiile solicitate sau de a pune la dispoziţie celelalte documente sau mijloace de probă deţinute, utile activităţii comisiei", se arată în decizia CCR.</w:t>
      </w:r>
    </w:p>
    <w:p w14:paraId="7E330153" w14:textId="77777777" w:rsidR="00843A3E" w:rsidRPr="00F94092" w:rsidRDefault="00843A3E"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 xml:space="preserve">Pe de altă parte, Curtea a decis că nu există un conflict juridic de natură constituţională între Parlament şi Parchetul General, după ce procurorul-şef al Parchetului de pe lângă ÎCCJ, Augustin Lazăr, a refuzat să trimită “Comisiei Andronic” o copie a dosarului clasat privind alegerile din 2009. De asemenea, CCR a mai stabilit că nu există conflict juridic de natură </w:t>
      </w:r>
      <w:r w:rsidRPr="00F94092">
        <w:rPr>
          <w:rFonts w:ascii="Times New Roman" w:eastAsia="Times New Roman" w:hAnsi="Times New Roman" w:cs="Times New Roman"/>
          <w:sz w:val="24"/>
          <w:szCs w:val="24"/>
          <w:lang w:val="fr-FR"/>
        </w:rPr>
        <w:lastRenderedPageBreak/>
        <w:t>constituţională nici în ceea ce priveşte refuzul lui Augustin Lazăr de a o sancţiona disciplinar pe Laura Codruţa Kovesi pentru neprezentarea la audierile Comisiei de anchetă. Decizia în acest caz a fost luat în unanimitate. Ministerul Public a luat act de decizia CCR şi a transmis că aceasta confirmă punctul de vedere exprimat de Parchet în legătură cu transmiterea unei copii a dosarului privind alegerile din 2009 către Parlament. Procurorii au reiterat că nu există dispoziţii legale care să permită transmiterea unor fotocopii ale dosarelor penale către o comisie parlamentară sau, în general, către o altă instituţie extrajudiciară.</w:t>
      </w:r>
    </w:p>
    <w:p w14:paraId="05C6D11B" w14:textId="77777777" w:rsidR="00843A3E" w:rsidRPr="00F94092" w:rsidRDefault="00843A3E"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b/>
          <w:bCs/>
          <w:sz w:val="24"/>
          <w:szCs w:val="24"/>
          <w:lang w:val="fr-FR"/>
        </w:rPr>
        <w:t>Decizia Curţii Constituţionale</w:t>
      </w:r>
    </w:p>
    <w:p w14:paraId="3750A757" w14:textId="77777777" w:rsidR="00843A3E" w:rsidRPr="00F94092" w:rsidRDefault="00843A3E" w:rsidP="00FC6B66">
      <w:pPr>
        <w:shd w:val="clear" w:color="auto" w:fill="FFFFFF"/>
        <w:spacing w:after="0" w:line="360" w:lineRule="auto"/>
        <w:jc w:val="both"/>
        <w:rPr>
          <w:rFonts w:ascii="Times New Roman" w:eastAsia="Times New Roman" w:hAnsi="Times New Roman" w:cs="Times New Roman"/>
          <w:sz w:val="24"/>
          <w:szCs w:val="24"/>
          <w:lang w:val="fr-FR"/>
        </w:rPr>
      </w:pPr>
      <w:r w:rsidRPr="00F94092">
        <w:rPr>
          <w:rFonts w:ascii="Times New Roman" w:eastAsia="Times New Roman" w:hAnsi="Times New Roman" w:cs="Times New Roman"/>
          <w:sz w:val="24"/>
          <w:szCs w:val="24"/>
          <w:lang w:val="fr-FR"/>
        </w:rPr>
        <w:t>În urma deliberărilor, cu majoritate de voturi, Curtea a constatat că există un conflict juridic de natură constituţională între Parlamentul României, pe de o parte, şi Ministerul Public - Parchetul de pe lângă ÎCCJ, pe de altă parte, generat de refuzul procurorului şef al Direcţiei Naţionale Anticorupţie de a se prezenta în faţa Comisiei speciale de anchetă pentru verificarea aspectelor ce ţin de organizarea alegerilor din 2009 şi de rezultatul scrutinului prezidenţial.</w:t>
      </w:r>
    </w:p>
    <w:p w14:paraId="277405A4" w14:textId="77777777" w:rsidR="00646EE2" w:rsidRDefault="00646EE2" w:rsidP="00FC6B66">
      <w:pPr>
        <w:spacing w:after="0" w:line="360" w:lineRule="auto"/>
        <w:jc w:val="both"/>
        <w:rPr>
          <w:rFonts w:ascii="Times New Roman" w:hAnsi="Times New Roman" w:cs="Times New Roman"/>
          <w:sz w:val="24"/>
          <w:szCs w:val="24"/>
          <w:lang w:val="ro-RO"/>
        </w:rPr>
      </w:pPr>
    </w:p>
    <w:p w14:paraId="3726ACE7" w14:textId="45BAB9BB" w:rsidR="00850F29" w:rsidRPr="00646EE2" w:rsidRDefault="007205F8" w:rsidP="00FC6B66">
      <w:pPr>
        <w:spacing w:after="0" w:line="360" w:lineRule="auto"/>
        <w:jc w:val="both"/>
        <w:rPr>
          <w:rFonts w:ascii="Times New Roman" w:hAnsi="Times New Roman" w:cs="Times New Roman"/>
          <w:b/>
          <w:bCs/>
          <w:sz w:val="28"/>
          <w:szCs w:val="28"/>
          <w:lang w:val="ro-RO"/>
        </w:rPr>
      </w:pPr>
      <w:r w:rsidRPr="00646EE2">
        <w:rPr>
          <w:rFonts w:ascii="Times New Roman" w:hAnsi="Times New Roman" w:cs="Times New Roman"/>
          <w:b/>
          <w:bCs/>
          <w:sz w:val="28"/>
          <w:szCs w:val="28"/>
          <w:highlight w:val="yellow"/>
          <w:lang w:val="ro-RO"/>
        </w:rPr>
        <w:t>CULTURĂ</w:t>
      </w:r>
    </w:p>
    <w:p w14:paraId="5D797C6B" w14:textId="77777777" w:rsidR="00646EE2" w:rsidRPr="00F94092" w:rsidRDefault="00646EE2" w:rsidP="00FC6B66">
      <w:pPr>
        <w:pStyle w:val="Heading1"/>
        <w:shd w:val="clear" w:color="auto" w:fill="FFFFFF"/>
        <w:spacing w:before="0" w:beforeAutospacing="0" w:after="0" w:afterAutospacing="0" w:line="360" w:lineRule="auto"/>
        <w:jc w:val="both"/>
        <w:rPr>
          <w:sz w:val="24"/>
          <w:szCs w:val="24"/>
          <w:lang w:val="fr-FR"/>
        </w:rPr>
      </w:pPr>
    </w:p>
    <w:p w14:paraId="3C5175A7" w14:textId="29091BBA" w:rsidR="007205F8" w:rsidRPr="00F94092" w:rsidRDefault="007205F8"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Apreciatul compozitor roman Sabin Pautza va fi onorat la Muzeul Literaturii din Bucuresti</w:t>
      </w:r>
    </w:p>
    <w:p w14:paraId="79F61F57" w14:textId="4D272B94" w:rsidR="007205F8" w:rsidRPr="00F94092" w:rsidRDefault="007205F8" w:rsidP="00646EE2">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 </w:t>
      </w:r>
      <w:hyperlink r:id="rId7" w:history="1">
        <w:r w:rsidR="00F94092">
          <w:rPr>
            <w:rStyle w:val="Hyperlink"/>
            <w:color w:val="auto"/>
            <w:sz w:val="24"/>
            <w:szCs w:val="24"/>
            <w:u w:val="none"/>
            <w:lang w:val="fr-FR"/>
          </w:rPr>
          <w:t>C</w:t>
        </w:r>
      </w:hyperlink>
      <w:r w:rsidR="00F94092">
        <w:rPr>
          <w:rStyle w:val="Hyperlink"/>
          <w:color w:val="auto"/>
          <w:sz w:val="24"/>
          <w:szCs w:val="24"/>
          <w:u w:val="none"/>
        </w:rPr>
        <w:t xml:space="preserve"> C P</w:t>
      </w:r>
      <w:r w:rsidRPr="00F94092">
        <w:rPr>
          <w:sz w:val="24"/>
          <w:szCs w:val="24"/>
          <w:lang w:val="fr-FR"/>
        </w:rPr>
        <w:t xml:space="preserve"> 01 Noi 2017 - 16:10</w:t>
      </w:r>
    </w:p>
    <w:p w14:paraId="55FA07AE" w14:textId="5B4AFDCF" w:rsidR="007205F8" w:rsidRPr="00F94092" w:rsidRDefault="007205F8" w:rsidP="00FC6B66">
      <w:pPr>
        <w:pStyle w:val="NormalWeb"/>
        <w:shd w:val="clear" w:color="auto" w:fill="FFFFFF"/>
        <w:spacing w:before="0" w:beforeAutospacing="0" w:after="0" w:afterAutospacing="0" w:line="360" w:lineRule="auto"/>
        <w:jc w:val="both"/>
        <w:rPr>
          <w:lang w:val="fr-FR"/>
        </w:rPr>
      </w:pPr>
      <w:r w:rsidRPr="00F94092">
        <w:rPr>
          <w:lang w:val="fr-FR"/>
        </w:rPr>
        <w:t xml:space="preserve">Editura Palimpsest va invita joi, 2 noiembrie 2017, la Muzeul National al Literaturii Romane(MNLR) la un eveniment deosebit menit a celebra excelenta. Excelenta in muzica, in compozitie, in arta. Apreciatul, (atat la nivel national, cat si international), compozitor roman - Sabin Pautza va fi onorat cu prilejul lansarii unui carti deosebite despre activitatea si succesul inregistrat pe perioada prodigioasei sale cariere. Cartea este intitulata “Sabin Pautza maestrul” si a fost scrisa de Daniela Caraman Fotea, membru al Uniunii Compozitorilor si Muzicologilor din Romania. Cu acest prilej, vor lua cuvantul Ioan Cristescu, directorul MNLR, criticii muzicali Smaranda Oteanu-Bunea, Florian Lungu si Octavian Ursulescu, iar din partea editurii Dana Pocea si Ion Cocora. La final, compozitorul si dirijorul Sabin Pautza, cat si autoarea vor raspunde la intrebari si vor oferi autografe. Cartea lui Daniela Caraman Fotea, prezinta biografia si opera unui compozitor si dirijor roman de notorietate. Este tiparita in conditii grafice de </w:t>
      </w:r>
      <w:r w:rsidRPr="00F94092">
        <w:rPr>
          <w:lang w:val="fr-FR"/>
        </w:rPr>
        <w:lastRenderedPageBreak/>
        <w:t>exceptie, in cuprinsul careia se gasesc aproximativ o suta de imaginii fotografice, ceea ce-i confera si valoare de veritabil album.  </w:t>
      </w:r>
    </w:p>
    <w:p w14:paraId="74058F93" w14:textId="77777777" w:rsidR="007205F8" w:rsidRPr="00F94092" w:rsidRDefault="007205F8" w:rsidP="00FC6B66">
      <w:pPr>
        <w:pStyle w:val="NormalWeb"/>
        <w:shd w:val="clear" w:color="auto" w:fill="FFFFFF"/>
        <w:spacing w:before="0" w:beforeAutospacing="0" w:after="0" w:afterAutospacing="0" w:line="360" w:lineRule="auto"/>
        <w:jc w:val="both"/>
        <w:rPr>
          <w:lang w:val="fr-FR"/>
        </w:rPr>
      </w:pPr>
      <w:r w:rsidRPr="00F94092">
        <w:rPr>
          <w:rStyle w:val="Strong"/>
          <w:lang w:val="fr-FR"/>
        </w:rPr>
        <w:t>Profil: maestrul Sabin Pautza</w:t>
      </w:r>
    </w:p>
    <w:p w14:paraId="1461F3CA" w14:textId="4B885061" w:rsidR="007205F8" w:rsidRPr="00F94092" w:rsidRDefault="007205F8" w:rsidP="00FC6B66">
      <w:pPr>
        <w:pStyle w:val="NormalWeb"/>
        <w:shd w:val="clear" w:color="auto" w:fill="FFFFFF"/>
        <w:spacing w:before="0" w:beforeAutospacing="0" w:after="0" w:afterAutospacing="0" w:line="360" w:lineRule="auto"/>
        <w:jc w:val="both"/>
        <w:rPr>
          <w:lang w:val="fr-FR"/>
        </w:rPr>
      </w:pPr>
      <w:r w:rsidRPr="00F94092">
        <w:rPr>
          <w:lang w:val="fr-FR"/>
        </w:rPr>
        <w:t xml:space="preserve">Sabin Pautza (Pauta) s-a nascut la Calnic, o localitate ce apartine de municipiul Resita. El a absolvit in 1965 Universitatea Nationala de Muzica din Bucuresti, specialitatea dirijat si pedagogie muzicala, iar in 1970 Academia Muzicala „Chigiana” din Siena, Italia, unde a studiat compozitie si dirijat orchestra cu Franco Donatoni, Franco Ferrara si Bruno Maderna. </w:t>
      </w:r>
      <w:r w:rsidRPr="00FC6B66">
        <w:t xml:space="preserve">In 1995 devine Doctor in Music (The London Institue for Applied Research), iar in 2005 Doctor in Compozitie (Academia de Muzica „Gh. </w:t>
      </w:r>
      <w:r w:rsidRPr="00F94092">
        <w:rPr>
          <w:lang w:val="fr-FR"/>
        </w:rPr>
        <w:t xml:space="preserve">Dima” din Cluj). Dupa absolvirea facultatii, in perioada 1966 – 1984, activeaza ca asistent si lector la Universitatea de Arte “G. Enescu” din Iasi. In paralel insa se afirma si ca un compozitor si dirijor de prim-plan. Concerteaza in cele mai mari sali din Statele Unite, Europa si Australia, dintre care amintim Carnegie Hall din New York, Santa Cecilia din Roma, Richard Wagner Jugendfestspieltreffen din Bayreuth, Chopin din Varsovia, Philarmonic Hall din Sydney, cariera sa dirijorala cuprinzand, in Romania si in strainatate, in medie un numar de douazeci de concerte pe an. De asemenea, pe fisa de creatie a lui Sabin Pautza figureaza aproximativ optzeci de compozitii, care acopera genuri si registre stilistice de mare diversitate, de la simfonii la cvartete de coarde, de la concerte pentru flaut si orchestra la Interludii, ori la o ampla suita de Jocuri. Desigur, cariera sa artistica si profesionala cunoaste o permanenta ascensiune dupa plecarea din tara si stabilirea in Statele Unite. Din 1987 si pana in 2011 este director artistic si prim-dirijor al celei mai vechi orchestre din New Jersey (Plainfield Symphony Orchestra), precum si profesor asociat la Atlan Institute din New York, profesor la New York University, la St. Rose” University - Albany - N.Y, la Rutgers University - New Jersey etc. Sabin Pautza a fost rasplatit, de-a lungul deceniilor, pentru meritele sale cu numeroase premii si distinctii romanesti si internationale: premiul „George Enescu” al Academiei Romane, premiul Uniunii Compozitorilor si Muzicologilor din Romania, marele premiu al Televiziunii Romane, premiul de compozitie al Concursului International din Salt Lake City (Utah), premiul „Rudolf Nissim” al Uniunii Compozitorilor Americani, marele premiu „Doctor Martin Luther King Jr.” pentru compozitie, fiind totodata cetatean de onoare al orasului Plainfield din New Jersey, al Judetului Caras-Severin si al municipiului Resita (urbe in care Liceul de Arta ii poarta numele). Despre aceasta personalitate de anvergura a culturii si a muzicii romanesti vor vorbi, dupa cum am precizat, cu prilejul lansarii monografiei doamnei Daniela </w:t>
      </w:r>
      <w:r w:rsidRPr="00F94092">
        <w:rPr>
          <w:lang w:val="fr-FR"/>
        </w:rPr>
        <w:lastRenderedPageBreak/>
        <w:t>Caraman Fotea, Ioan Cristescu, directorul MNLR, criticii muzicali Smaranda OTeanu-Bunea, Florian Lungu Si Octavian Ursulescu, iar din partea editurii Dana Pocea si Ion Cocora. Mentionam ca cei prezenti la lansare vor avea parte de o veritabilă surpriza. Ei vor primi, atasat la carte ca bonus, un CD cu cantecele de muzica usoara compuse de Sabin Pautza in tinerete, unele devenite slagare, si interpretate de solisti faimosi ai vremii (Cornel Constantiniu, Eva Kiss, Sergiu Tudose, Anca Parghel, Carmen Dumitrescu, Angela Ciochina si altii).</w:t>
      </w:r>
    </w:p>
    <w:p w14:paraId="1A764663" w14:textId="77777777" w:rsidR="007205F8" w:rsidRPr="00F94092" w:rsidRDefault="007205F8" w:rsidP="00FC6B66">
      <w:pPr>
        <w:pStyle w:val="Heading1"/>
        <w:shd w:val="clear" w:color="auto" w:fill="FFFFFF"/>
        <w:spacing w:before="0" w:beforeAutospacing="0" w:after="0" w:afterAutospacing="0" w:line="360" w:lineRule="auto"/>
        <w:jc w:val="both"/>
        <w:rPr>
          <w:sz w:val="24"/>
          <w:szCs w:val="24"/>
          <w:lang w:val="fr-FR"/>
        </w:rPr>
      </w:pPr>
    </w:p>
    <w:p w14:paraId="0028121D" w14:textId="1C4B93EA" w:rsidR="007205F8" w:rsidRPr="00F94092" w:rsidRDefault="007205F8"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Peste 50 de trupe de actori și studenţii la cea de-a II-a ediţie a Festivalului Internaţional de Teatru Independent de la Constanţa</w:t>
      </w:r>
    </w:p>
    <w:p w14:paraId="534C8F88" w14:textId="66F7CD35" w:rsidR="007205F8" w:rsidRPr="00F94092" w:rsidRDefault="007205F8" w:rsidP="00646EE2">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18 Aug 2017 - 19:58</w:t>
      </w:r>
    </w:p>
    <w:p w14:paraId="3B2B42B4" w14:textId="21B4B153" w:rsidR="007205F8" w:rsidRPr="00F94092" w:rsidRDefault="007205F8" w:rsidP="00FC6B66">
      <w:pPr>
        <w:pStyle w:val="NormalWeb"/>
        <w:shd w:val="clear" w:color="auto" w:fill="FFFFFF"/>
        <w:spacing w:before="0" w:beforeAutospacing="0" w:after="0" w:afterAutospacing="0" w:line="360" w:lineRule="auto"/>
        <w:jc w:val="both"/>
        <w:rPr>
          <w:lang w:val="fr-FR"/>
        </w:rPr>
      </w:pPr>
      <w:r w:rsidRPr="00F94092">
        <w:rPr>
          <w:lang w:val="fr-FR"/>
        </w:rPr>
        <w:t>Peste 50 de trupe de actori, studenţi, absolvenţi sau voluntari au fost selectate să participe la cea de-a II-a ediţie a Festivalului Internaţional de Teatru Independent de la Constanţa (FITIC), care se va desfăşura în perioada 2-9 septembrie, informează un comunicat al organizatorilor transmis, vineri, AGERPRES.</w:t>
      </w:r>
      <w:r w:rsidR="00646EE2" w:rsidRPr="00F94092">
        <w:rPr>
          <w:lang w:val="fr-FR"/>
        </w:rPr>
        <w:t xml:space="preserve"> </w:t>
      </w:r>
      <w:r w:rsidRPr="00F94092">
        <w:rPr>
          <w:lang w:val="fr-FR"/>
        </w:rPr>
        <w:t>În urma preselecţiei, la care s-au înscris peste 150 de trupe, pe scena Teatrului Naţional de Operă şi Balet "Oleg Danovski" vor urca 46 de trupe în concurs, iar 10 vor prezenta spectacole în secţiunea Off.</w:t>
      </w:r>
    </w:p>
    <w:p w14:paraId="77EC39B0" w14:textId="77777777" w:rsidR="00646EE2" w:rsidRPr="00F94092" w:rsidRDefault="007205F8" w:rsidP="00FC6B66">
      <w:pPr>
        <w:shd w:val="clear" w:color="auto" w:fill="FFFFFF"/>
        <w:spacing w:after="0" w:line="360" w:lineRule="auto"/>
        <w:jc w:val="both"/>
        <w:rPr>
          <w:rFonts w:ascii="Times New Roman" w:hAnsi="Times New Roman" w:cs="Times New Roman"/>
          <w:sz w:val="24"/>
          <w:szCs w:val="24"/>
          <w:lang w:val="fr-FR"/>
        </w:rPr>
      </w:pPr>
      <w:r w:rsidRPr="00F94092">
        <w:rPr>
          <w:rFonts w:ascii="Times New Roman" w:hAnsi="Times New Roman" w:cs="Times New Roman"/>
          <w:sz w:val="24"/>
          <w:szCs w:val="24"/>
          <w:lang w:val="fr-FR"/>
        </w:rPr>
        <w:t>La categoria "Concurs dedicat tinerilor actori şi studenţi" au fost selectate şapte spectacole realizate de UNATC - 3 spectacole, şi Universitatea din Craiova, Universitatea "Ovidius" din Constanţa, Universitatea Iaşi şi Universitatea Hyperion - câte un spectacol.</w:t>
      </w:r>
      <w:r w:rsidR="00646EE2" w:rsidRPr="00F94092">
        <w:rPr>
          <w:rFonts w:ascii="Times New Roman" w:hAnsi="Times New Roman" w:cs="Times New Roman"/>
          <w:sz w:val="24"/>
          <w:szCs w:val="24"/>
          <w:lang w:val="fr-FR"/>
        </w:rPr>
        <w:t xml:space="preserve"> </w:t>
      </w:r>
      <w:r w:rsidRPr="00F94092">
        <w:rPr>
          <w:rFonts w:ascii="Times New Roman" w:hAnsi="Times New Roman" w:cs="Times New Roman"/>
          <w:sz w:val="24"/>
          <w:szCs w:val="24"/>
          <w:lang w:val="fr-FR"/>
        </w:rPr>
        <w:t>În secţiunea "Spectacole de teatru independent" au fost selectate 35 de spectacole independente, printre acestea aflându-se "Love, mon amour" al Teatrului Mic Sibiu, "Jurnalul lui Adam şi al Evei" - Godot Cafe Teatru, "Ce zile frumoase" - Teatrul de sufragerie", "O noapte furtunoasă" - Teatrul Arte dell Anima", "Patru femei la poliţie" - Teatrul Particular Braşov sau "Un bărbat şi mai multe" - Teatrul T.a.C.T., Sighişoara.</w:t>
      </w:r>
      <w:r w:rsidR="00646EE2" w:rsidRPr="00F94092">
        <w:rPr>
          <w:rFonts w:ascii="Times New Roman" w:hAnsi="Times New Roman" w:cs="Times New Roman"/>
          <w:sz w:val="24"/>
          <w:szCs w:val="24"/>
          <w:lang w:val="fr-FR"/>
        </w:rPr>
        <w:t xml:space="preserve"> </w:t>
      </w:r>
      <w:r w:rsidRPr="00F94092">
        <w:rPr>
          <w:rFonts w:ascii="Times New Roman" w:hAnsi="Times New Roman" w:cs="Times New Roman"/>
          <w:sz w:val="24"/>
          <w:szCs w:val="24"/>
          <w:lang w:val="fr-FR"/>
        </w:rPr>
        <w:t>La categoria "Spectacole de teatru-dans" au fost selectate patru spectacole realizate de Teatru FiX, Trupa RaDa şi Compania Microbis, Casa de Cultură a Studenţilor Sibiu - cu două spectacole, în timp ce câştigătorii preselecţiei "Concursului de dramaturgie contemporană" - Radu Popescu cu "Paliativ", Matei Lucaci Grunberg cu "Procesul lui David M. Golan" şi Marian Popescu cu "Două nunţi şi-o sinucidere" - vor avea producţiile prezentate în cadrul unui masterclass, potrivit organizatorilor.</w:t>
      </w:r>
      <w:r w:rsidR="00646EE2" w:rsidRPr="00F94092">
        <w:rPr>
          <w:rFonts w:ascii="Times New Roman" w:hAnsi="Times New Roman" w:cs="Times New Roman"/>
          <w:sz w:val="24"/>
          <w:szCs w:val="24"/>
          <w:lang w:val="fr-FR"/>
        </w:rPr>
        <w:t xml:space="preserve"> </w:t>
      </w:r>
    </w:p>
    <w:p w14:paraId="05AAB542" w14:textId="557B5802" w:rsidR="007205F8" w:rsidRPr="00F94092" w:rsidRDefault="007205F8" w:rsidP="00FC6B66">
      <w:pPr>
        <w:shd w:val="clear" w:color="auto" w:fill="FFFFFF"/>
        <w:spacing w:after="0" w:line="360" w:lineRule="auto"/>
        <w:jc w:val="both"/>
        <w:rPr>
          <w:rFonts w:ascii="Times New Roman" w:hAnsi="Times New Roman" w:cs="Times New Roman"/>
          <w:sz w:val="24"/>
          <w:szCs w:val="24"/>
          <w:lang w:val="fr-FR"/>
        </w:rPr>
      </w:pPr>
      <w:r w:rsidRPr="00F94092">
        <w:rPr>
          <w:rFonts w:ascii="Times New Roman" w:hAnsi="Times New Roman" w:cs="Times New Roman"/>
          <w:sz w:val="24"/>
          <w:szCs w:val="24"/>
          <w:lang w:val="fr-FR"/>
        </w:rPr>
        <w:t xml:space="preserve">"FITIC este un eveniment deschis tuturor tinerilor actori curajoşi, care au înţeles că arta efemerului, a emoţiei şi a măştii trebuie să aibă propriu-i templu, fără piloni, socluri şi reţete </w:t>
      </w:r>
      <w:r w:rsidRPr="00F94092">
        <w:rPr>
          <w:rFonts w:ascii="Times New Roman" w:hAnsi="Times New Roman" w:cs="Times New Roman"/>
          <w:sz w:val="24"/>
          <w:szCs w:val="24"/>
          <w:lang w:val="fr-FR"/>
        </w:rPr>
        <w:lastRenderedPageBreak/>
        <w:t>predestinate, precum vina tragică. Această artă, ai cărei ucenici sunt tinerii independenţi, se nutreşte din realitatea imediată, nu întotdeauna plăcută, însă aplicată social, o realitate dimensionată de curajul de a dărâma convenţiile şi de a construi o altă înţelegere a lucrurilor care ne înconjoară. Această artă a teatrului imediat corespunde întru totul noilor cerinţe ale prezentului, sub toate aspectele: actor, text, regie, tehnică scenică", se arată în comunicatul organizatorilor.</w:t>
      </w:r>
    </w:p>
    <w:p w14:paraId="638A5624" w14:textId="77777777" w:rsidR="00646EE2" w:rsidRPr="00F94092" w:rsidRDefault="00646EE2" w:rsidP="00FC6B66">
      <w:pPr>
        <w:pStyle w:val="Heading1"/>
        <w:shd w:val="clear" w:color="auto" w:fill="FFFFFF"/>
        <w:spacing w:before="0" w:beforeAutospacing="0" w:after="0" w:afterAutospacing="0" w:line="360" w:lineRule="auto"/>
        <w:jc w:val="both"/>
        <w:rPr>
          <w:sz w:val="24"/>
          <w:szCs w:val="24"/>
          <w:lang w:val="fr-FR"/>
        </w:rPr>
      </w:pPr>
    </w:p>
    <w:p w14:paraId="10C6DAB9" w14:textId="3C6E0388" w:rsidR="007C5896" w:rsidRPr="00F94092" w:rsidRDefault="007C5896"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Kevin Spacey. 20 de acuzaţii de hărţuire sexuală de la angajaţii teatrului Old Vic din Londra</w:t>
      </w:r>
    </w:p>
    <w:p w14:paraId="531632C3" w14:textId="4D1785D5" w:rsidR="007C5896" w:rsidRPr="00F94092" w:rsidRDefault="007C5896" w:rsidP="00646EE2">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16 Noi 2017 - 15:22</w:t>
      </w:r>
    </w:p>
    <w:p w14:paraId="15A64E97" w14:textId="77777777" w:rsidR="007C5896" w:rsidRPr="00F94092" w:rsidRDefault="007C5896" w:rsidP="00FC6B66">
      <w:pPr>
        <w:pStyle w:val="NormalWeb"/>
        <w:shd w:val="clear" w:color="auto" w:fill="FFFFFF"/>
        <w:spacing w:before="0" w:beforeAutospacing="0" w:after="0" w:afterAutospacing="0" w:line="360" w:lineRule="auto"/>
        <w:jc w:val="both"/>
        <w:rPr>
          <w:lang w:val="fr-FR"/>
        </w:rPr>
      </w:pPr>
      <w:r w:rsidRPr="00F94092">
        <w:rPr>
          <w:rStyle w:val="Strong"/>
          <w:lang w:val="fr-FR"/>
        </w:rPr>
        <w:t>Teatrul Old Vic din Londra a afirmat că a primit 20 de plângeri legate de comportamentul inadecvat al lui Kevin Spacey, în perioada în care acesta ocupa funcţia de director artistic.</w:t>
      </w:r>
    </w:p>
    <w:p w14:paraId="2821B1FA" w14:textId="77777777" w:rsidR="007C5896" w:rsidRPr="00F94092" w:rsidRDefault="007C5896" w:rsidP="00FC6B66">
      <w:pPr>
        <w:pStyle w:val="NormalWeb"/>
        <w:shd w:val="clear" w:color="auto" w:fill="FFFFFF"/>
        <w:spacing w:before="0" w:beforeAutospacing="0" w:after="0" w:afterAutospacing="0" w:line="360" w:lineRule="auto"/>
        <w:jc w:val="both"/>
        <w:rPr>
          <w:lang w:val="fr-FR"/>
        </w:rPr>
      </w:pPr>
      <w:r w:rsidRPr="00F94092">
        <w:rPr>
          <w:lang w:val="fr-FR"/>
        </w:rPr>
        <w:t>O anchetă deschisă de către teatru, în urma acuzaţiilor că actorul a hărţuit sexual mai mulţi tineri în perioada în care ocupa funcţia de director artistic, a condus la 20 de persoane care au raportat incidente în care Kevin Spacey a avut un comportament inadecvat.</w:t>
      </w:r>
    </w:p>
    <w:p w14:paraId="2FB5835C" w14:textId="77777777" w:rsidR="007C5896" w:rsidRPr="00F94092" w:rsidRDefault="007C5896" w:rsidP="00FC6B66">
      <w:pPr>
        <w:pStyle w:val="NormalWeb"/>
        <w:shd w:val="clear" w:color="auto" w:fill="FFFFFF"/>
        <w:spacing w:before="0" w:beforeAutospacing="0" w:after="0" w:afterAutospacing="0" w:line="360" w:lineRule="auto"/>
        <w:jc w:val="both"/>
        <w:rPr>
          <w:lang w:val="fr-FR"/>
        </w:rPr>
      </w:pPr>
      <w:r w:rsidRPr="00F94092">
        <w:rPr>
          <w:lang w:val="fr-FR"/>
        </w:rPr>
        <w:t>Teatrul Old Vic a afirmat că, începând cu 31 octombrie 2017, a angajat o firmă externă de avocatură, Lewis Silkin, pentru a conduce o anchetă asupra acuzaţiilor făcute în media şi nu numai împotriva lui Kevin Spacey. Ancheta a concluzionat că au existat 20 de acuzaţii împotriva actorului între 1995 şi 2013.</w:t>
      </w:r>
    </w:p>
    <w:p w14:paraId="617D3B75" w14:textId="77777777" w:rsidR="007C5896" w:rsidRPr="00FC6B66" w:rsidRDefault="007C5896" w:rsidP="00FC6B66">
      <w:pPr>
        <w:pStyle w:val="NormalWeb"/>
        <w:shd w:val="clear" w:color="auto" w:fill="FFFFFF"/>
        <w:spacing w:before="0" w:beforeAutospacing="0" w:after="0" w:afterAutospacing="0" w:line="360" w:lineRule="auto"/>
        <w:jc w:val="both"/>
      </w:pPr>
      <w:r w:rsidRPr="00F94092">
        <w:rPr>
          <w:lang w:val="fr-FR"/>
        </w:rPr>
        <w:t xml:space="preserve">Old Vic a mai menţionat în comunicat că aceste acuzaţii nu au putut fi verificate, iar Kevin Spacey nu a dorit să comenteze niciuna dintre acestea. </w:t>
      </w:r>
      <w:r w:rsidRPr="00FC6B66">
        <w:t>În plus, teatrul a menţionat că, în perioada în care Kevin Spacey a fost director artisitic la Old Vic, în jurul lui s-a creeat un “cult al personalităţii”, iar acest statut al său i-a împiedicat pe cei din echipă, în mod special pe tinerii actori, să vorbească despre aceste incidente.</w:t>
      </w:r>
    </w:p>
    <w:p w14:paraId="1C5EEBF2" w14:textId="77777777" w:rsidR="007C5896" w:rsidRPr="00FC6B66" w:rsidRDefault="007C5896" w:rsidP="00FC6B66">
      <w:pPr>
        <w:pStyle w:val="NormalWeb"/>
        <w:shd w:val="clear" w:color="auto" w:fill="FFFFFF"/>
        <w:spacing w:before="0" w:beforeAutospacing="0" w:after="0" w:afterAutospacing="0" w:line="360" w:lineRule="auto"/>
        <w:jc w:val="both"/>
      </w:pPr>
      <w:r w:rsidRPr="00FC6B66">
        <w:t>“În ciuda procestului aflat în desfăşurare, s-a afirmat că cei afectaţi s-au simţit inacapabili să ridice îngrijorări şi că Kevin Spacey acţiona fără suficientă responsabilitate. Este clar inacceptabil, iar Old Vic îşi cere sincere scuze pentru că nu a creeat un mediu sau o cultură în care oamenii să se simtă capabili să vorbească deschis”, se mai arată în comunicat.</w:t>
      </w:r>
    </w:p>
    <w:p w14:paraId="008E60BC" w14:textId="77777777" w:rsidR="007C5896" w:rsidRPr="00FC6B66" w:rsidRDefault="007C5896" w:rsidP="00FC6B66">
      <w:pPr>
        <w:pStyle w:val="NormalWeb"/>
        <w:shd w:val="clear" w:color="auto" w:fill="FFFFFF"/>
        <w:spacing w:before="0" w:beforeAutospacing="0" w:after="0" w:afterAutospacing="0" w:line="360" w:lineRule="auto"/>
        <w:jc w:val="both"/>
      </w:pPr>
      <w:r w:rsidRPr="00FC6B66">
        <w:t> </w:t>
      </w:r>
    </w:p>
    <w:p w14:paraId="4BE3E7C9" w14:textId="77777777" w:rsidR="00D93E3C" w:rsidRPr="00FC6B66" w:rsidRDefault="00D93E3C" w:rsidP="00FC6B66">
      <w:pPr>
        <w:pStyle w:val="Heading1"/>
        <w:shd w:val="clear" w:color="auto" w:fill="FFFFFF"/>
        <w:spacing w:before="0" w:beforeAutospacing="0" w:after="0" w:afterAutospacing="0" w:line="360" w:lineRule="auto"/>
        <w:jc w:val="both"/>
        <w:rPr>
          <w:sz w:val="24"/>
          <w:szCs w:val="24"/>
        </w:rPr>
      </w:pPr>
    </w:p>
    <w:p w14:paraId="0057445B" w14:textId="2EE615ED" w:rsidR="00D93E3C" w:rsidRPr="00F94092" w:rsidRDefault="00D93E3C"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lastRenderedPageBreak/>
        <w:t>Profesorul Dan Voiculescu, la Gaudeamus, despre „Lupta politică”: Cartea asta pune întrebări</w:t>
      </w:r>
    </w:p>
    <w:p w14:paraId="5B2CA406" w14:textId="1A7625A8" w:rsidR="00D93E3C" w:rsidRPr="00F94092" w:rsidRDefault="00D93E3C" w:rsidP="00646EE2">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25 Noi 2017 - 07:21</w:t>
      </w:r>
    </w:p>
    <w:p w14:paraId="5A9D5FC8" w14:textId="77777777" w:rsidR="00D93E3C" w:rsidRPr="00F94092" w:rsidRDefault="00D93E3C" w:rsidP="00FC6B66">
      <w:pPr>
        <w:pStyle w:val="NormalWeb"/>
        <w:shd w:val="clear" w:color="auto" w:fill="FFFFFF"/>
        <w:spacing w:before="0" w:beforeAutospacing="0" w:after="0" w:afterAutospacing="0" w:line="360" w:lineRule="auto"/>
        <w:jc w:val="both"/>
        <w:rPr>
          <w:lang w:val="fr-FR"/>
        </w:rPr>
      </w:pPr>
      <w:r w:rsidRPr="00F94092">
        <w:rPr>
          <w:lang w:val="fr-FR"/>
        </w:rPr>
        <w:t>Profesorul Dan Voiculescu a lansat al doilea volum al cărţii „Lupta politică”, la Târgul Internaţional Gaudeamus. Este o lucrare-document despre scena politică, despre luptele crâncene dintre partide, despre regimul Băsescu, despre victorii şi înfrângeri.</w:t>
      </w:r>
    </w:p>
    <w:p w14:paraId="6270612F" w14:textId="77777777" w:rsidR="00D93E3C" w:rsidRPr="00F94092" w:rsidRDefault="00D93E3C" w:rsidP="00FC6B66">
      <w:pPr>
        <w:pStyle w:val="NormalWeb"/>
        <w:shd w:val="clear" w:color="auto" w:fill="FFFFFF"/>
        <w:spacing w:before="0" w:beforeAutospacing="0" w:after="0" w:afterAutospacing="0" w:line="360" w:lineRule="auto"/>
        <w:jc w:val="both"/>
        <w:rPr>
          <w:lang w:val="fr-FR"/>
        </w:rPr>
      </w:pPr>
      <w:r w:rsidRPr="00F94092">
        <w:rPr>
          <w:lang w:val="fr-FR"/>
        </w:rPr>
        <w:t>Însă „Lupta politică” este totodată un jurnal cu poze de familie, trăiri interioare, frământări, cugetări şi concluzii ca lecţii de viaţă.</w:t>
      </w:r>
    </w:p>
    <w:p w14:paraId="0C4D26A3" w14:textId="77777777" w:rsidR="00D93E3C" w:rsidRPr="00F94092" w:rsidRDefault="00D93E3C" w:rsidP="00FC6B66">
      <w:pPr>
        <w:pStyle w:val="NormalWeb"/>
        <w:shd w:val="clear" w:color="auto" w:fill="FFFFFF"/>
        <w:spacing w:before="0" w:beforeAutospacing="0" w:after="0" w:afterAutospacing="0" w:line="360" w:lineRule="auto"/>
        <w:jc w:val="both"/>
        <w:rPr>
          <w:lang w:val="fr-FR"/>
        </w:rPr>
      </w:pPr>
      <w:r w:rsidRPr="00F94092">
        <w:rPr>
          <w:lang w:val="fr-FR"/>
        </w:rPr>
        <w:t>Profesorul Dan Voiculescu consideră că al doilea volum al lucrării sale „Lupta politică”, lansat vineri la Târgul Internațional Gaudeamus - Carte de Învățătură, reprezintă este o lucrare care „nu te relaxează, ci pune întrebări”.</w:t>
      </w:r>
    </w:p>
    <w:p w14:paraId="06CFF789" w14:textId="77777777" w:rsidR="00D93E3C" w:rsidRPr="00F94092" w:rsidRDefault="00D93E3C" w:rsidP="00FC6B66">
      <w:pPr>
        <w:pStyle w:val="NormalWeb"/>
        <w:shd w:val="clear" w:color="auto" w:fill="FFFFFF"/>
        <w:spacing w:before="0" w:beforeAutospacing="0" w:after="0" w:afterAutospacing="0" w:line="360" w:lineRule="auto"/>
        <w:jc w:val="both"/>
        <w:rPr>
          <w:lang w:val="fr-FR"/>
        </w:rPr>
      </w:pPr>
      <w:r w:rsidRPr="00F94092">
        <w:rPr>
          <w:lang w:val="fr-FR"/>
        </w:rPr>
        <w:t>„Cartea, de fapt, nu e o carte. Eu printr-o carte înțeleg mai mult beletristică, înțeleg lucruri care te relaxează. Cartea asta nu te relaxează, cartea asta pune întrebări. Și dă și răspunsuri. Eu cred că România are nevoie de o trezire la realitate cu cât mai repede cu atât mai bine, dar ea nu se poate face dacă românii nu vor reuși să recâștige sentimentele de onoare, de demnitate și de curaj”, a spus Voiculescu, la standul Editurii RAO din cadrul Gaudeamus.</w:t>
      </w:r>
    </w:p>
    <w:p w14:paraId="0E99EE7E" w14:textId="5C8B7BA9" w:rsidR="007205F8" w:rsidRPr="00FC6B66" w:rsidRDefault="007205F8" w:rsidP="00FC6B66">
      <w:pPr>
        <w:spacing w:after="0" w:line="360" w:lineRule="auto"/>
        <w:jc w:val="both"/>
        <w:rPr>
          <w:rFonts w:ascii="Times New Roman" w:hAnsi="Times New Roman" w:cs="Times New Roman"/>
          <w:sz w:val="24"/>
          <w:szCs w:val="24"/>
          <w:lang w:val="ro-RO"/>
        </w:rPr>
      </w:pPr>
    </w:p>
    <w:p w14:paraId="199C3BDD" w14:textId="77777777" w:rsidR="004F2021" w:rsidRPr="00F94092" w:rsidRDefault="004F2021"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Maia Morgenstern a câştigat concursul pentru directoratul Teatrului Evreiesc de Stat</w:t>
      </w:r>
    </w:p>
    <w:p w14:paraId="2C621E9E" w14:textId="418F5960" w:rsidR="004F2021" w:rsidRPr="00F94092" w:rsidRDefault="004F2021" w:rsidP="00646EE2">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08 Noi 2017 - 14:38</w:t>
      </w:r>
    </w:p>
    <w:p w14:paraId="4B3D4FDD" w14:textId="361A486E" w:rsidR="004F2021" w:rsidRPr="00F94092" w:rsidRDefault="004F2021" w:rsidP="00FC6B66">
      <w:pPr>
        <w:pStyle w:val="NormalWeb"/>
        <w:shd w:val="clear" w:color="auto" w:fill="FFFFFF"/>
        <w:spacing w:before="0" w:beforeAutospacing="0" w:after="0" w:afterAutospacing="0" w:line="360" w:lineRule="auto"/>
        <w:jc w:val="both"/>
        <w:rPr>
          <w:lang w:val="fr-FR"/>
        </w:rPr>
      </w:pPr>
      <w:r w:rsidRPr="00F94092">
        <w:rPr>
          <w:lang w:val="fr-FR"/>
        </w:rPr>
        <w:t> Actriţa Maia Morgenstern a câştigat concursul pentru directoratul Teatrului Evreiesc de Stat, informează site-ul Primăriei Generale a Municipiului Bucureşti. </w:t>
      </w:r>
      <w:r w:rsidR="00646EE2" w:rsidRPr="00F94092">
        <w:rPr>
          <w:lang w:val="fr-FR"/>
        </w:rPr>
        <w:t xml:space="preserve"> </w:t>
      </w:r>
      <w:r w:rsidRPr="00F94092">
        <w:rPr>
          <w:lang w:val="fr-FR"/>
        </w:rPr>
        <w:t>Potrivit site-ului PMB, Maia Morgenstern a obţinut în etapa I a concursului nota 8,62, iar în cea de-a doua etapă nota 8,99, media aritmetică fiind 8,80. </w:t>
      </w:r>
    </w:p>
    <w:p w14:paraId="39B70BA8" w14:textId="77777777" w:rsidR="00646EE2" w:rsidRPr="00F94092" w:rsidRDefault="004F2021" w:rsidP="00FC6B66">
      <w:pPr>
        <w:shd w:val="clear" w:color="auto" w:fill="FFFFFF"/>
        <w:spacing w:after="0" w:line="360" w:lineRule="auto"/>
        <w:jc w:val="both"/>
        <w:rPr>
          <w:rFonts w:ascii="Times New Roman" w:hAnsi="Times New Roman" w:cs="Times New Roman"/>
          <w:sz w:val="24"/>
          <w:szCs w:val="24"/>
          <w:lang w:val="fr-FR"/>
        </w:rPr>
      </w:pPr>
      <w:r w:rsidRPr="00F94092">
        <w:rPr>
          <w:rFonts w:ascii="Times New Roman" w:hAnsi="Times New Roman" w:cs="Times New Roman"/>
          <w:sz w:val="24"/>
          <w:szCs w:val="24"/>
          <w:lang w:val="fr-FR"/>
        </w:rPr>
        <w:t>La concurs a mai participat şi regizorul Erwin Şimşensohn care a obţinut nota generală 8,70 (8,48 - etapa I şi 8,92 - etapa a II-a). </w:t>
      </w:r>
      <w:r w:rsidR="00646EE2" w:rsidRPr="00F94092">
        <w:rPr>
          <w:rFonts w:ascii="Times New Roman" w:hAnsi="Times New Roman" w:cs="Times New Roman"/>
          <w:sz w:val="24"/>
          <w:szCs w:val="24"/>
          <w:lang w:val="fr-FR"/>
        </w:rPr>
        <w:t xml:space="preserve"> </w:t>
      </w:r>
      <w:r w:rsidRPr="00F94092">
        <w:rPr>
          <w:rFonts w:ascii="Times New Roman" w:hAnsi="Times New Roman" w:cs="Times New Roman"/>
          <w:sz w:val="24"/>
          <w:szCs w:val="24"/>
          <w:lang w:val="fr-FR"/>
        </w:rPr>
        <w:t>"Conform prevederilor OUG nr.189/2008 privind managementul instituţiilor publice de cultură, cu modificările şi completările ulterioare, candidatul câştigător este cel care a obţinut cea mai mare medie, cu condiţia ca aceasta să fie de minimum 7", se arată pe site-ul instituţiei. </w:t>
      </w:r>
      <w:r w:rsidR="00646EE2" w:rsidRPr="00F94092">
        <w:rPr>
          <w:rFonts w:ascii="Times New Roman" w:hAnsi="Times New Roman" w:cs="Times New Roman"/>
          <w:sz w:val="24"/>
          <w:szCs w:val="24"/>
          <w:lang w:val="fr-FR"/>
        </w:rPr>
        <w:t xml:space="preserve"> </w:t>
      </w:r>
    </w:p>
    <w:p w14:paraId="0A2DC188" w14:textId="06F4300F" w:rsidR="004F2021" w:rsidRPr="00F94092" w:rsidRDefault="004F2021" w:rsidP="00FC6B66">
      <w:pPr>
        <w:shd w:val="clear" w:color="auto" w:fill="FFFFFF"/>
        <w:spacing w:after="0" w:line="360" w:lineRule="auto"/>
        <w:jc w:val="both"/>
        <w:rPr>
          <w:rFonts w:ascii="Times New Roman" w:hAnsi="Times New Roman" w:cs="Times New Roman"/>
          <w:sz w:val="24"/>
          <w:szCs w:val="24"/>
          <w:lang w:val="fr-FR"/>
        </w:rPr>
      </w:pPr>
      <w:r w:rsidRPr="00F94092">
        <w:rPr>
          <w:rFonts w:ascii="Times New Roman" w:hAnsi="Times New Roman" w:cs="Times New Roman"/>
          <w:sz w:val="24"/>
          <w:szCs w:val="24"/>
          <w:lang w:val="fr-FR"/>
        </w:rPr>
        <w:t xml:space="preserve">Candidaţii pot depune contestaţii asupra modului de respectare a procedurii privind organizarea şi desfăşurarea concursului la sediul Primăriei Municipiului Bucureşti - Direcţia Managementul Resurselor Umane din Bd. Regina Elisabeta nr. 47, sector 5, etaj 2, camera 246A, până la data de </w:t>
      </w:r>
      <w:r w:rsidRPr="00F94092">
        <w:rPr>
          <w:rFonts w:ascii="Times New Roman" w:hAnsi="Times New Roman" w:cs="Times New Roman"/>
          <w:sz w:val="24"/>
          <w:szCs w:val="24"/>
          <w:lang w:val="fr-FR"/>
        </w:rPr>
        <w:lastRenderedPageBreak/>
        <w:t>9 noiembrie, ora 15,00. </w:t>
      </w:r>
      <w:r w:rsidR="00646EE2" w:rsidRPr="00F94092">
        <w:rPr>
          <w:rFonts w:ascii="Times New Roman" w:hAnsi="Times New Roman" w:cs="Times New Roman"/>
          <w:sz w:val="24"/>
          <w:szCs w:val="24"/>
          <w:lang w:val="fr-FR"/>
        </w:rPr>
        <w:t xml:space="preserve"> </w:t>
      </w:r>
      <w:r w:rsidRPr="00F94092">
        <w:rPr>
          <w:rFonts w:ascii="Times New Roman" w:hAnsi="Times New Roman" w:cs="Times New Roman"/>
          <w:sz w:val="24"/>
          <w:szCs w:val="24"/>
          <w:lang w:val="fr-FR"/>
        </w:rPr>
        <w:t>Maia Morgenstern a fost manager al Teatrului Evreiesc de Stat din anul 2012, iniţial interimar, ulterior fiind numită în funcţie prin concurs. În luna mai 2017, actriţa a renunţat la funcţia de director al Teatrului Evreiesc de Stat din motive personale.</w:t>
      </w:r>
    </w:p>
    <w:p w14:paraId="348E9174" w14:textId="77777777" w:rsidR="00646EE2" w:rsidRPr="00F94092" w:rsidRDefault="00646EE2" w:rsidP="00FC6B66">
      <w:pPr>
        <w:pStyle w:val="Heading1"/>
        <w:shd w:val="clear" w:color="auto" w:fill="FFFFFF"/>
        <w:spacing w:before="0" w:beforeAutospacing="0" w:after="0" w:afterAutospacing="0" w:line="360" w:lineRule="auto"/>
        <w:jc w:val="both"/>
        <w:rPr>
          <w:sz w:val="24"/>
          <w:szCs w:val="24"/>
          <w:lang w:val="fr-FR"/>
        </w:rPr>
      </w:pPr>
    </w:p>
    <w:p w14:paraId="70FA88F7" w14:textId="60E461F3" w:rsidR="00807442" w:rsidRPr="00F94092" w:rsidRDefault="00807442"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Sibiu, capitala teatrului indepedent pentru zece zile (9-18 iunie)</w:t>
      </w:r>
    </w:p>
    <w:p w14:paraId="18CEA7F6" w14:textId="46F6467A" w:rsidR="00807442" w:rsidRPr="00F94092" w:rsidRDefault="00807442"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lang w:val="fr-FR"/>
        </w:rPr>
        <w:t>09 Iun 2017 - 13:25</w:t>
      </w:r>
    </w:p>
    <w:p w14:paraId="6BD2481A" w14:textId="77777777" w:rsidR="00646EE2" w:rsidRPr="00F94092" w:rsidRDefault="00807442" w:rsidP="00FC6B66">
      <w:pPr>
        <w:pStyle w:val="NormalWeb"/>
        <w:shd w:val="clear" w:color="auto" w:fill="FFFFFF"/>
        <w:spacing w:before="0" w:beforeAutospacing="0" w:after="0" w:afterAutospacing="0" w:line="360" w:lineRule="auto"/>
        <w:jc w:val="both"/>
        <w:rPr>
          <w:lang w:val="fr-FR"/>
        </w:rPr>
      </w:pPr>
      <w:r w:rsidRPr="00F94092">
        <w:rPr>
          <w:lang w:val="fr-FR"/>
        </w:rPr>
        <w:t>Sibiul este, începând de vineri, capitala teatrului independent din România, pentru următoarele zece zile, timp în care are loc Festivalul Fringe, un eveniment de mai mică amploare, care are loc în paralel cu marele Festival Internaţional de Teatru, care a debutat tot vineri, potrivit unui comunicat de presă remis AGERPRES. </w:t>
      </w:r>
      <w:r w:rsidR="00646EE2" w:rsidRPr="00F94092">
        <w:rPr>
          <w:lang w:val="fr-FR"/>
        </w:rPr>
        <w:t xml:space="preserve"> </w:t>
      </w:r>
      <w:r w:rsidRPr="00F94092">
        <w:rPr>
          <w:lang w:val="fr-FR"/>
        </w:rPr>
        <w:t>Festivalul propune pentru deschidere un spectacol dedicat lui Emil Cioran, care va avea loc la Răşinari. "Exerciţii de admiraţie" este un spectacol eveniment despre copilăria şi viaţa lui Emil Cioran, despre o altă identitate a lui, un spectacol ce se desfăşoară pe străzile din Răşinari, începând cu şcoala unde a învăţat acesta şi mergând pe străzile copilăriei filosofului, ajungând la casa în care s-a născut. Spectacolul are loc vineri, de la 19,00, şi sâmbătă, de la 11,00. </w:t>
      </w:r>
    </w:p>
    <w:p w14:paraId="7C7C5ABD" w14:textId="62E7A5D8" w:rsidR="00807442" w:rsidRPr="00F94092" w:rsidRDefault="00807442" w:rsidP="00FC6B66">
      <w:pPr>
        <w:pStyle w:val="NormalWeb"/>
        <w:shd w:val="clear" w:color="auto" w:fill="FFFFFF"/>
        <w:spacing w:before="0" w:beforeAutospacing="0" w:after="0" w:afterAutospacing="0" w:line="360" w:lineRule="auto"/>
        <w:jc w:val="both"/>
        <w:rPr>
          <w:lang w:val="fr-FR"/>
        </w:rPr>
      </w:pPr>
      <w:r w:rsidRPr="00F94092">
        <w:rPr>
          <w:lang w:val="fr-FR"/>
        </w:rPr>
        <w:t>Sibiu Fringe Festival este recunoscut şi pentru spaţiile neconvenţionale alese pentru desfăşurarea spectacolelor. De exemplu, "Cine spală oala de mămăligă" se va desfăşura într-o şură din Răşinari, sâmbătă, de la ora 19,00, dar şi duminică, de la ora 20,30, la Imperium Pub Sibiu. Acest spectacol propune o serie de povestiri cu tâlc culese direct de la povestaşii din Munţii Apuseni. Amprenta locurilor din care au fost culese povestirile este păstrată atât în "graiul" în care sunt interpretate textele de actorii Elena Ivanca şi Ioan Isaiu, cât şi în muzica originală compusă şi interpretată live la pian şi flaut de Edith Toth. Astfel, organizatorii propun un spectacol de "STORYTELLING" 100% românesc. </w:t>
      </w:r>
    </w:p>
    <w:p w14:paraId="55B45BC8" w14:textId="77777777" w:rsidR="00646EE2" w:rsidRDefault="00807442" w:rsidP="00FC6B66">
      <w:pPr>
        <w:shd w:val="clear" w:color="auto" w:fill="FFFFFF"/>
        <w:spacing w:after="0" w:line="360" w:lineRule="auto"/>
        <w:jc w:val="both"/>
        <w:rPr>
          <w:rFonts w:ascii="Times New Roman" w:hAnsi="Times New Roman" w:cs="Times New Roman"/>
          <w:sz w:val="24"/>
          <w:szCs w:val="24"/>
        </w:rPr>
      </w:pPr>
      <w:r w:rsidRPr="00F94092">
        <w:rPr>
          <w:rFonts w:ascii="Times New Roman" w:hAnsi="Times New Roman" w:cs="Times New Roman"/>
          <w:sz w:val="24"/>
          <w:szCs w:val="24"/>
          <w:lang w:val="fr-FR"/>
        </w:rPr>
        <w:t xml:space="preserve">"Să râdem!... Asta este invitaţia acestei ediţii şi tema propusă. </w:t>
      </w:r>
      <w:r w:rsidRPr="00FC6B66">
        <w:rPr>
          <w:rFonts w:ascii="Times New Roman" w:hAnsi="Times New Roman" w:cs="Times New Roman"/>
          <w:sz w:val="24"/>
          <w:szCs w:val="24"/>
        </w:rPr>
        <w:t xml:space="preserve">#râd, #rezist, #exist!... nu-i frumos? Deranjează? Nu cred!... Deranjează?!... </w:t>
      </w:r>
      <w:r w:rsidRPr="00F94092">
        <w:rPr>
          <w:rFonts w:ascii="Times New Roman" w:hAnsi="Times New Roman" w:cs="Times New Roman"/>
          <w:sz w:val="24"/>
          <w:szCs w:val="24"/>
          <w:lang w:val="fr-FR"/>
        </w:rPr>
        <w:t xml:space="preserve">Foarte bine!... Veniţi la teatru! De pe margine spre centru şi invers. </w:t>
      </w:r>
      <w:r w:rsidRPr="00FC6B66">
        <w:rPr>
          <w:rFonts w:ascii="Times New Roman" w:hAnsi="Times New Roman" w:cs="Times New Roman"/>
          <w:sz w:val="24"/>
          <w:szCs w:val="24"/>
        </w:rPr>
        <w:t>Să fiţi... FRINGE în hohot sănătos şi liber!"a spus Radu Botar, actor al Companiei de Teatru BECOME Sibiu. </w:t>
      </w:r>
    </w:p>
    <w:p w14:paraId="49B211C0" w14:textId="35037CFF" w:rsidR="00807442" w:rsidRPr="00FC6B66" w:rsidRDefault="00807442" w:rsidP="00FC6B66">
      <w:pPr>
        <w:shd w:val="clear" w:color="auto" w:fill="FFFFFF"/>
        <w:spacing w:after="0" w:line="360" w:lineRule="auto"/>
        <w:jc w:val="both"/>
        <w:rPr>
          <w:rFonts w:ascii="Times New Roman" w:hAnsi="Times New Roman" w:cs="Times New Roman"/>
          <w:sz w:val="24"/>
          <w:szCs w:val="24"/>
        </w:rPr>
      </w:pPr>
      <w:r w:rsidRPr="00FC6B66">
        <w:rPr>
          <w:rFonts w:ascii="Times New Roman" w:hAnsi="Times New Roman" w:cs="Times New Roman"/>
          <w:sz w:val="24"/>
          <w:szCs w:val="24"/>
        </w:rPr>
        <w:t>Ediţia din acest an are ca temă comedia şi sub această egidă se vor desfăşura până pe 18 iunie numeroasele evenimente. Biletele au fost puse în vânzare pe tomtix.ro sau sbfringe.ro, dar vor fi disponibile şi în locaţiile de desfăşurare a evenimentelor.</w:t>
      </w:r>
    </w:p>
    <w:p w14:paraId="6E13D916" w14:textId="566552FB" w:rsidR="004F2021" w:rsidRPr="00FC6B66" w:rsidRDefault="004F2021" w:rsidP="00FC6B66">
      <w:pPr>
        <w:spacing w:after="0" w:line="360" w:lineRule="auto"/>
        <w:jc w:val="both"/>
        <w:rPr>
          <w:rFonts w:ascii="Times New Roman" w:hAnsi="Times New Roman" w:cs="Times New Roman"/>
          <w:sz w:val="24"/>
          <w:szCs w:val="24"/>
          <w:lang w:val="ro-RO"/>
        </w:rPr>
      </w:pPr>
    </w:p>
    <w:p w14:paraId="485B1EA5" w14:textId="77777777" w:rsidR="004E4032" w:rsidRPr="00F94092" w:rsidRDefault="004E4032" w:rsidP="00FC6B66">
      <w:pPr>
        <w:pStyle w:val="Heading1"/>
        <w:shd w:val="clear" w:color="auto" w:fill="FFFFFF"/>
        <w:spacing w:before="0" w:beforeAutospacing="0" w:after="0" w:afterAutospacing="0" w:line="360" w:lineRule="auto"/>
        <w:jc w:val="both"/>
        <w:rPr>
          <w:sz w:val="24"/>
          <w:szCs w:val="24"/>
          <w:lang w:val="ro-RO"/>
        </w:rPr>
      </w:pPr>
      <w:r w:rsidRPr="00F94092">
        <w:rPr>
          <w:sz w:val="24"/>
          <w:szCs w:val="24"/>
          <w:highlight w:val="yellow"/>
          <w:lang w:val="ro-RO"/>
        </w:rPr>
        <w:lastRenderedPageBreak/>
        <w:t>Ion Caramitru a fost ales preşedinte al Academiei Europene a Balcanilor</w:t>
      </w:r>
    </w:p>
    <w:p w14:paraId="726C5853" w14:textId="61DF18CD" w:rsidR="004E4032" w:rsidRPr="00F94092" w:rsidRDefault="004E4032" w:rsidP="00646EE2">
      <w:pPr>
        <w:pStyle w:val="Heading1"/>
        <w:shd w:val="clear" w:color="auto" w:fill="FFFFFF"/>
        <w:spacing w:before="0" w:beforeAutospacing="0" w:after="0" w:afterAutospacing="0" w:line="360" w:lineRule="auto"/>
        <w:jc w:val="both"/>
        <w:rPr>
          <w:sz w:val="24"/>
          <w:szCs w:val="24"/>
          <w:lang w:val="ro-RO"/>
        </w:rPr>
      </w:pPr>
      <w:r w:rsidRPr="00F94092">
        <w:rPr>
          <w:sz w:val="24"/>
          <w:szCs w:val="24"/>
          <w:lang w:val="ro-RO"/>
        </w:rPr>
        <w:t>02 Mar 2017 - 14:34</w:t>
      </w:r>
    </w:p>
    <w:p w14:paraId="41856F2C" w14:textId="77777777" w:rsidR="004E4032" w:rsidRPr="00F94092" w:rsidRDefault="004E4032" w:rsidP="00FC6B66">
      <w:pPr>
        <w:pStyle w:val="NormalWeb"/>
        <w:shd w:val="clear" w:color="auto" w:fill="FFFFFF"/>
        <w:spacing w:before="0" w:beforeAutospacing="0" w:after="0" w:afterAutospacing="0" w:line="360" w:lineRule="auto"/>
        <w:jc w:val="both"/>
        <w:rPr>
          <w:b/>
          <w:bCs/>
          <w:lang w:val="ro-RO"/>
        </w:rPr>
      </w:pPr>
      <w:r w:rsidRPr="00F94092">
        <w:rPr>
          <w:rStyle w:val="Strong"/>
          <w:b w:val="0"/>
          <w:bCs w:val="0"/>
          <w:lang w:val="ro-RO"/>
        </w:rPr>
        <w:t>Directorul Teatrului Naţional Bucureşti, Ion Caramitru, a fost ales preşedinte al recent înfiinţatei Academii Europene a Balcanilor. Potrivit unui comunicat al TNB, transmis joi </w:t>
      </w:r>
      <w:hyperlink r:id="rId8" w:tgtFrame="_blank" w:history="1">
        <w:r w:rsidRPr="00F94092">
          <w:rPr>
            <w:rStyle w:val="Hyperlink"/>
            <w:b/>
            <w:bCs/>
            <w:color w:val="auto"/>
            <w:u w:val="none"/>
            <w:lang w:val="ro-RO"/>
          </w:rPr>
          <w:t>Agerpres</w:t>
        </w:r>
      </w:hyperlink>
      <w:r w:rsidRPr="00F94092">
        <w:rPr>
          <w:rStyle w:val="Strong"/>
          <w:b w:val="0"/>
          <w:bCs w:val="0"/>
          <w:lang w:val="ro-RO"/>
        </w:rPr>
        <w:t>, între 20 şi 23 februarie a avut loc la Skopje, în Macedonia, Simpozionul internaţional "Hamlet and Europe - To be or not to be" şi, totodată, reuniunea de constituire a Academiei Europene a Balcanilor, al cărei preşedinte a fost ales Ion Caramitru, prin propunerea unanimă a membrilor fondatori ai acestui nou înfiinţat for academic. </w:t>
      </w:r>
    </w:p>
    <w:p w14:paraId="3706D11D" w14:textId="6B93B605" w:rsidR="004E4032" w:rsidRPr="00F94092" w:rsidRDefault="004E4032" w:rsidP="00FC6B66">
      <w:pPr>
        <w:shd w:val="clear" w:color="auto" w:fill="FFFFFF"/>
        <w:spacing w:after="0" w:line="360" w:lineRule="auto"/>
        <w:jc w:val="both"/>
        <w:rPr>
          <w:rFonts w:ascii="Times New Roman" w:hAnsi="Times New Roman" w:cs="Times New Roman"/>
          <w:sz w:val="24"/>
          <w:szCs w:val="24"/>
          <w:lang w:val="fr-FR"/>
        </w:rPr>
      </w:pPr>
      <w:r w:rsidRPr="00F94092">
        <w:rPr>
          <w:rFonts w:ascii="Times New Roman" w:hAnsi="Times New Roman" w:cs="Times New Roman"/>
          <w:sz w:val="24"/>
          <w:szCs w:val="24"/>
          <w:lang w:val="fr-FR"/>
        </w:rPr>
        <w:t>Iniţiatorul ambelor evenimente este cunoscutul dramaturg, romancier şi scenarist macedonean Jordan Plevnes, fondator şi rector al Universităţii de Arte Audiovizuale din Skopje. În calitatea sa de Doctor Honoris Causa al acestei Universităţi, Ion Caramitru a susţinut, în deschiderea simpozionului, comunicarea cu titlul "Hamlet şi teatrul lumii în viaţa mea". </w:t>
      </w:r>
      <w:r w:rsidRPr="00F94092">
        <w:rPr>
          <w:rFonts w:ascii="Times New Roman" w:hAnsi="Times New Roman" w:cs="Times New Roman"/>
          <w:sz w:val="24"/>
          <w:szCs w:val="24"/>
          <w:lang w:val="fr-FR"/>
        </w:rPr>
        <w:br/>
        <w:t>Membrii fondatori ai noii Academii Europene a Balcanilor, reuniţi într-o primă şedinţă prezidată de Ion Caramitru, au adoptat, cu acest prilej, în data de 21 februarie, un document-manifest al acestui for, intitulat "Declaraţia de la Skopje", document semnat de o serie de personalităţi marcante ale lumii culturale contemporane din zece ţări, printre care dramaturgul bulgar Hristo Boytchev, romancierul Alek Popov şi regizoarea de film Jasmila Zbanic. </w:t>
      </w:r>
      <w:r w:rsidRPr="00F94092">
        <w:rPr>
          <w:rFonts w:ascii="Times New Roman" w:hAnsi="Times New Roman" w:cs="Times New Roman"/>
          <w:sz w:val="24"/>
          <w:szCs w:val="24"/>
          <w:lang w:val="fr-FR"/>
        </w:rPr>
        <w:br/>
        <w:t>"Academia Europeană de Ştiinţe, Arte şi Litere împreună cu Academia Europeană a Balcanilor susţin proiectul unei noi construcţii europene bazate pe valori umaniste şi culturale comune", se arată în mesajul central al documentului, prezentat în comunicatul de presă al TNB.</w:t>
      </w:r>
    </w:p>
    <w:p w14:paraId="49343ADA" w14:textId="73C2A92A" w:rsidR="009346DC" w:rsidRPr="00F94092" w:rsidRDefault="009346DC" w:rsidP="00FC6B66">
      <w:pPr>
        <w:shd w:val="clear" w:color="auto" w:fill="FFFFFF"/>
        <w:spacing w:after="0" w:line="360" w:lineRule="auto"/>
        <w:jc w:val="both"/>
        <w:rPr>
          <w:rFonts w:ascii="Times New Roman" w:hAnsi="Times New Roman" w:cs="Times New Roman"/>
          <w:sz w:val="24"/>
          <w:szCs w:val="24"/>
          <w:lang w:val="fr-FR"/>
        </w:rPr>
      </w:pPr>
    </w:p>
    <w:p w14:paraId="10476721" w14:textId="77777777" w:rsidR="009346DC" w:rsidRPr="00F94092" w:rsidRDefault="009346DC" w:rsidP="00FC6B66">
      <w:pPr>
        <w:pStyle w:val="Heading1"/>
        <w:shd w:val="clear" w:color="auto" w:fill="FFFFFF"/>
        <w:spacing w:before="0" w:beforeAutospacing="0" w:after="0" w:afterAutospacing="0" w:line="360" w:lineRule="auto"/>
        <w:jc w:val="both"/>
        <w:rPr>
          <w:sz w:val="24"/>
          <w:szCs w:val="24"/>
          <w:lang w:val="fr-FR"/>
        </w:rPr>
      </w:pPr>
      <w:r w:rsidRPr="00F94092">
        <w:rPr>
          <w:sz w:val="24"/>
          <w:szCs w:val="24"/>
          <w:highlight w:val="yellow"/>
          <w:lang w:val="fr-FR"/>
        </w:rPr>
        <w:t>Povestea lui Malaxa - "locomotiva” industriei românești… și a lui Richard Nixon</w:t>
      </w:r>
    </w:p>
    <w:p w14:paraId="2E681A6A" w14:textId="422E9643" w:rsidR="009346DC" w:rsidRPr="00F94092" w:rsidRDefault="009346DC" w:rsidP="00FC6B66">
      <w:pPr>
        <w:pStyle w:val="Heading1"/>
        <w:shd w:val="clear" w:color="auto" w:fill="FFFFFF"/>
        <w:spacing w:before="0" w:beforeAutospacing="0" w:after="0" w:afterAutospacing="0" w:line="360" w:lineRule="auto"/>
        <w:jc w:val="both"/>
        <w:rPr>
          <w:b w:val="0"/>
          <w:bCs w:val="0"/>
          <w:sz w:val="24"/>
          <w:szCs w:val="24"/>
          <w:lang w:val="fr-FR"/>
        </w:rPr>
      </w:pPr>
      <w:r w:rsidRPr="00F94092">
        <w:rPr>
          <w:b w:val="0"/>
          <w:bCs w:val="0"/>
          <w:sz w:val="24"/>
          <w:szCs w:val="24"/>
          <w:lang w:val="fr-FR"/>
        </w:rPr>
        <w:t>24 Oct 2017 - 14:01</w:t>
      </w:r>
    </w:p>
    <w:p w14:paraId="3CD44FB6" w14:textId="77777777" w:rsidR="009346DC" w:rsidRPr="00F94092" w:rsidRDefault="009346DC" w:rsidP="00FC6B66">
      <w:pPr>
        <w:pStyle w:val="NormalWeb"/>
        <w:shd w:val="clear" w:color="auto" w:fill="FFFFFF"/>
        <w:spacing w:before="0" w:beforeAutospacing="0" w:after="0" w:afterAutospacing="0" w:line="360" w:lineRule="auto"/>
        <w:jc w:val="both"/>
        <w:rPr>
          <w:b/>
          <w:bCs/>
          <w:lang w:val="fr-FR"/>
        </w:rPr>
      </w:pPr>
      <w:r w:rsidRPr="00F94092">
        <w:rPr>
          <w:rStyle w:val="Strong"/>
          <w:b w:val="0"/>
          <w:bCs w:val="0"/>
          <w:lang w:val="fr-FR"/>
        </w:rPr>
        <w:t>De la Huși în New Jersey e o cale atât de lungă că unui mare industriaș român i-a luat vreo opt decenii să ajungă… Nicolae Malaxa (1884, Huși - 1965, New Jersey) a fost un inginer și mare întreprinzător român ai României interbelice. În același timp, Malaxa a fost o personalitate controversată din cauza simpatiilor sale politice, care au mers de la Carol al II-lea la legionari și de la comuniști la viitorul președinte american Richard Nixon.</w:t>
      </w:r>
    </w:p>
    <w:p w14:paraId="3802D3C8" w14:textId="77777777" w:rsidR="009346DC" w:rsidRPr="00F94092" w:rsidRDefault="009346DC" w:rsidP="00FC6B66">
      <w:pPr>
        <w:pStyle w:val="NormalWeb"/>
        <w:shd w:val="clear" w:color="auto" w:fill="FFFFFF"/>
        <w:spacing w:before="0" w:beforeAutospacing="0" w:after="0" w:afterAutospacing="0" w:line="360" w:lineRule="auto"/>
        <w:jc w:val="both"/>
        <w:rPr>
          <w:lang w:val="fr-FR"/>
        </w:rPr>
      </w:pPr>
      <w:r w:rsidRPr="00F94092">
        <w:rPr>
          <w:lang w:val="fr-FR"/>
        </w:rPr>
        <w:t xml:space="preserve">Pe un teren situat la periferia Bucureștiului, Malaxa a înființat la 3 august 1921 un atelier de fabricare de material rulant. Apoi, construiește din temelii între anii 1923-1927 o uzină lângă Halta Titan. Patru ani mai târziu, industriașul încheie un contract cu Căile Ferate Române, pentru </w:t>
      </w:r>
      <w:r w:rsidRPr="00F94092">
        <w:rPr>
          <w:lang w:val="fr-FR"/>
        </w:rPr>
        <w:lastRenderedPageBreak/>
        <w:t>fabricarea unor locomotive de concepție proprie românească, asumându-și riscuri suficient de mari. În anul 1928, după mai puțin de un an, fabrica a devenit operațională, pe porțile ei ieșind prima locomotivă cu aburi care purta numele constructorului român. În anul 1933, în plină criză economică mondială, uzina "Malaxa" livra locomotiva cu numărul 100. Producția cea mai ridicată a uzinei s-a realizat în anul 1935, cand s-au fabricat 93 de locomotive Malaxa. În anul 1936, s-a realizat prototipul primei locomotive Diesel de concepție românească, care a intrat în fabricație de serie. În anul 1945, a fost fabricat la Reșița un prim automobil românesc! Malaxa a fost acționar și la uzinele Astra Arad, Unio Satu Mare, IOR București (Industria Optică Română), Uzinele și Domeniile de Fier din Reșița (UDR).</w:t>
      </w:r>
    </w:p>
    <w:p w14:paraId="5F837140" w14:textId="77777777" w:rsidR="009346DC" w:rsidRPr="00F94092" w:rsidRDefault="009346DC" w:rsidP="00FC6B66">
      <w:pPr>
        <w:pStyle w:val="NormalWeb"/>
        <w:shd w:val="clear" w:color="auto" w:fill="FFFFFF"/>
        <w:spacing w:before="0" w:beforeAutospacing="0" w:after="0" w:afterAutospacing="0" w:line="360" w:lineRule="auto"/>
        <w:jc w:val="both"/>
        <w:rPr>
          <w:lang w:val="fr-FR"/>
        </w:rPr>
      </w:pPr>
      <w:r w:rsidRPr="00F94092">
        <w:rPr>
          <w:lang w:val="fr-FR"/>
        </w:rPr>
        <w:t>Comenzile de stat se datorau bunelor relații menținute de Malaxa cu Casa Regală (în special cu Regele Carol al II-lea), iar o parte din profituri se întorceau la Rege sub formă de donații și acțiuni. Constantin Argetoianu a afirmat că Nicolae Malaxa "și-a constituit un fond de rulment al corupției”. El îl citează pe Malaxa, care, în momentul în care i-a înmânat lui Carol al II-lea o servietă cu 100 milioane de lei, ar fi declarat: "Majestate, industria grea vă este profund recunoscătoare pentru tot ce ați făcut și vă rugăm să primiți această sută de milioane de lei ca o modestă contribuție pentru operele de asistență ale Palatului".</w:t>
      </w:r>
    </w:p>
    <w:p w14:paraId="509C9D09" w14:textId="77777777" w:rsidR="009346DC" w:rsidRPr="00F94092" w:rsidRDefault="009346DC" w:rsidP="00FC6B66">
      <w:pPr>
        <w:pStyle w:val="NormalWeb"/>
        <w:shd w:val="clear" w:color="auto" w:fill="FFFFFF"/>
        <w:spacing w:before="0" w:beforeAutospacing="0" w:after="0" w:afterAutospacing="0" w:line="360" w:lineRule="auto"/>
        <w:jc w:val="both"/>
        <w:rPr>
          <w:lang w:val="fr-FR"/>
        </w:rPr>
      </w:pPr>
      <w:r w:rsidRPr="00F94092">
        <w:rPr>
          <w:lang w:val="fr-FR"/>
        </w:rPr>
        <w:t>Malaxa a câștigat ulterior și favorurile regimului comunist, după intrarea României sub controlul acestuia, simpatia comuniștilor față de el provenind din faptul că fusese persecutat de regimul antonescian. Mulțumită acestui sprijin, a fost în măsură să transfere sute de milioane de dolari în bănci americane.</w:t>
      </w:r>
    </w:p>
    <w:p w14:paraId="7ED00DCA" w14:textId="1DF31FFA" w:rsidR="009346DC" w:rsidRPr="00F94092" w:rsidRDefault="009346DC" w:rsidP="00FC6B66">
      <w:pPr>
        <w:pStyle w:val="NormalWeb"/>
        <w:shd w:val="clear" w:color="auto" w:fill="FFFFFF"/>
        <w:spacing w:before="0" w:beforeAutospacing="0" w:after="0" w:afterAutospacing="0" w:line="360" w:lineRule="auto"/>
        <w:jc w:val="both"/>
        <w:rPr>
          <w:lang w:val="fr-FR"/>
        </w:rPr>
      </w:pPr>
      <w:r w:rsidRPr="00F94092">
        <w:rPr>
          <w:lang w:val="fr-FR"/>
        </w:rPr>
        <w:t xml:space="preserve">După naționalizarea uzinelor lui Malaxa, guvernul comunist l-a menținut în calitate de consultant specialist. În 1948, a făcut parte dintr-o delegație comercială la Viena și nu s-a mai întors în România, emigrând apoi în Statele Unite și stabilindu-se în orașul New York. </w:t>
      </w:r>
    </w:p>
    <w:p w14:paraId="0DE0A6A6" w14:textId="77777777" w:rsidR="009346DC" w:rsidRPr="00F94092" w:rsidRDefault="009346DC" w:rsidP="00FC6B66">
      <w:pPr>
        <w:shd w:val="clear" w:color="auto" w:fill="FFFFFF"/>
        <w:spacing w:after="0" w:line="360" w:lineRule="auto"/>
        <w:jc w:val="both"/>
        <w:rPr>
          <w:rFonts w:ascii="Times New Roman" w:hAnsi="Times New Roman" w:cs="Times New Roman"/>
          <w:sz w:val="24"/>
          <w:szCs w:val="24"/>
          <w:lang w:val="fr-FR"/>
        </w:rPr>
      </w:pPr>
    </w:p>
    <w:p w14:paraId="082D4CB7" w14:textId="77777777" w:rsidR="00807442" w:rsidRPr="00FC6B66" w:rsidRDefault="00807442" w:rsidP="00FC6B66">
      <w:pPr>
        <w:spacing w:after="0" w:line="360" w:lineRule="auto"/>
        <w:jc w:val="both"/>
        <w:rPr>
          <w:rFonts w:ascii="Times New Roman" w:hAnsi="Times New Roman" w:cs="Times New Roman"/>
          <w:sz w:val="24"/>
          <w:szCs w:val="24"/>
          <w:lang w:val="ro-RO"/>
        </w:rPr>
      </w:pPr>
    </w:p>
    <w:sectPr w:rsidR="00807442" w:rsidRPr="00FC6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850F29"/>
    <w:rsid w:val="003821DB"/>
    <w:rsid w:val="003E0827"/>
    <w:rsid w:val="0041710C"/>
    <w:rsid w:val="00483178"/>
    <w:rsid w:val="004E4032"/>
    <w:rsid w:val="004F2021"/>
    <w:rsid w:val="00646EE2"/>
    <w:rsid w:val="007205F8"/>
    <w:rsid w:val="007C5896"/>
    <w:rsid w:val="00807442"/>
    <w:rsid w:val="00843A3E"/>
    <w:rsid w:val="00850F29"/>
    <w:rsid w:val="009346DC"/>
    <w:rsid w:val="00D93E3C"/>
    <w:rsid w:val="00DC0553"/>
    <w:rsid w:val="00E106FA"/>
    <w:rsid w:val="00E21460"/>
    <w:rsid w:val="00F94092"/>
    <w:rsid w:val="00FC6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DDC5"/>
  <w15:chartTrackingRefBased/>
  <w15:docId w15:val="{47BF260B-097F-479C-A013-4CDD5386A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214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46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21460"/>
    <w:rPr>
      <w:color w:val="0000FF"/>
      <w:u w:val="single"/>
    </w:rPr>
  </w:style>
  <w:style w:type="paragraph" w:styleId="NormalWeb">
    <w:name w:val="Normal (Web)"/>
    <w:basedOn w:val="Normal"/>
    <w:uiPriority w:val="99"/>
    <w:unhideWhenUsed/>
    <w:rsid w:val="00E214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21460"/>
    <w:rPr>
      <w:b/>
      <w:bCs/>
    </w:rPr>
  </w:style>
  <w:style w:type="character" w:customStyle="1" w:styleId="copy">
    <w:name w:val="copy"/>
    <w:basedOn w:val="DefaultParagraphFont"/>
    <w:rsid w:val="00382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85638">
      <w:bodyDiv w:val="1"/>
      <w:marLeft w:val="0"/>
      <w:marRight w:val="0"/>
      <w:marTop w:val="0"/>
      <w:marBottom w:val="0"/>
      <w:divBdr>
        <w:top w:val="none" w:sz="0" w:space="0" w:color="auto"/>
        <w:left w:val="none" w:sz="0" w:space="0" w:color="auto"/>
        <w:bottom w:val="none" w:sz="0" w:space="0" w:color="auto"/>
        <w:right w:val="none" w:sz="0" w:space="0" w:color="auto"/>
      </w:divBdr>
      <w:divsChild>
        <w:div w:id="1315793509">
          <w:marLeft w:val="0"/>
          <w:marRight w:val="0"/>
          <w:marTop w:val="0"/>
          <w:marBottom w:val="225"/>
          <w:divBdr>
            <w:top w:val="single" w:sz="6" w:space="4" w:color="CCCCCC"/>
            <w:left w:val="single" w:sz="6" w:space="4" w:color="CCCCCC"/>
            <w:bottom w:val="single" w:sz="6" w:space="4" w:color="CCCCCC"/>
            <w:right w:val="single" w:sz="6" w:space="4" w:color="CCCCCC"/>
          </w:divBdr>
          <w:divsChild>
            <w:div w:id="1267542852">
              <w:marLeft w:val="0"/>
              <w:marRight w:val="0"/>
              <w:marTop w:val="0"/>
              <w:marBottom w:val="0"/>
              <w:divBdr>
                <w:top w:val="none" w:sz="0" w:space="0" w:color="auto"/>
                <w:left w:val="single" w:sz="6" w:space="8" w:color="CCCCCC"/>
                <w:bottom w:val="none" w:sz="0" w:space="0" w:color="auto"/>
                <w:right w:val="none" w:sz="0" w:space="0" w:color="auto"/>
              </w:divBdr>
            </w:div>
            <w:div w:id="1603412696">
              <w:marLeft w:val="0"/>
              <w:marRight w:val="0"/>
              <w:marTop w:val="0"/>
              <w:marBottom w:val="0"/>
              <w:divBdr>
                <w:top w:val="none" w:sz="0" w:space="0" w:color="auto"/>
                <w:left w:val="none" w:sz="0" w:space="0" w:color="auto"/>
                <w:bottom w:val="none" w:sz="0" w:space="0" w:color="auto"/>
                <w:right w:val="none" w:sz="0" w:space="0" w:color="auto"/>
              </w:divBdr>
              <w:divsChild>
                <w:div w:id="1444419084">
                  <w:marLeft w:val="0"/>
                  <w:marRight w:val="270"/>
                  <w:marTop w:val="0"/>
                  <w:marBottom w:val="0"/>
                  <w:divBdr>
                    <w:top w:val="none" w:sz="0" w:space="0" w:color="auto"/>
                    <w:left w:val="none" w:sz="0" w:space="0" w:color="auto"/>
                    <w:bottom w:val="none" w:sz="0" w:space="0" w:color="auto"/>
                    <w:right w:val="none" w:sz="0" w:space="0" w:color="auto"/>
                  </w:divBdr>
                  <w:divsChild>
                    <w:div w:id="1811169273">
                      <w:marLeft w:val="0"/>
                      <w:marRight w:val="0"/>
                      <w:marTop w:val="30"/>
                      <w:marBottom w:val="0"/>
                      <w:divBdr>
                        <w:top w:val="none" w:sz="0" w:space="0" w:color="auto"/>
                        <w:left w:val="none" w:sz="0" w:space="0" w:color="auto"/>
                        <w:bottom w:val="none" w:sz="0" w:space="0" w:color="auto"/>
                        <w:right w:val="none" w:sz="0" w:space="0" w:color="auto"/>
                      </w:divBdr>
                      <w:divsChild>
                        <w:div w:id="1736120441">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38819654">
          <w:marLeft w:val="0"/>
          <w:marRight w:val="0"/>
          <w:marTop w:val="0"/>
          <w:marBottom w:val="150"/>
          <w:divBdr>
            <w:top w:val="none" w:sz="0" w:space="0" w:color="auto"/>
            <w:left w:val="none" w:sz="0" w:space="0" w:color="auto"/>
            <w:bottom w:val="none" w:sz="0" w:space="0" w:color="auto"/>
            <w:right w:val="none" w:sz="0" w:space="0" w:color="auto"/>
          </w:divBdr>
        </w:div>
        <w:div w:id="114567021">
          <w:marLeft w:val="0"/>
          <w:marRight w:val="0"/>
          <w:marTop w:val="0"/>
          <w:marBottom w:val="225"/>
          <w:divBdr>
            <w:top w:val="none" w:sz="0" w:space="0" w:color="auto"/>
            <w:left w:val="none" w:sz="0" w:space="0" w:color="auto"/>
            <w:bottom w:val="none" w:sz="0" w:space="0" w:color="auto"/>
            <w:right w:val="none" w:sz="0" w:space="0" w:color="auto"/>
          </w:divBdr>
          <w:divsChild>
            <w:div w:id="833492086">
              <w:marLeft w:val="0"/>
              <w:marRight w:val="150"/>
              <w:marTop w:val="0"/>
              <w:marBottom w:val="75"/>
              <w:divBdr>
                <w:top w:val="none" w:sz="0" w:space="0" w:color="auto"/>
                <w:left w:val="none" w:sz="0" w:space="0" w:color="auto"/>
                <w:bottom w:val="none" w:sz="0" w:space="0" w:color="auto"/>
                <w:right w:val="none" w:sz="0" w:space="0" w:color="auto"/>
              </w:divBdr>
              <w:divsChild>
                <w:div w:id="3280209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7410226">
      <w:bodyDiv w:val="1"/>
      <w:marLeft w:val="0"/>
      <w:marRight w:val="0"/>
      <w:marTop w:val="0"/>
      <w:marBottom w:val="0"/>
      <w:divBdr>
        <w:top w:val="none" w:sz="0" w:space="0" w:color="auto"/>
        <w:left w:val="none" w:sz="0" w:space="0" w:color="auto"/>
        <w:bottom w:val="none" w:sz="0" w:space="0" w:color="auto"/>
        <w:right w:val="none" w:sz="0" w:space="0" w:color="auto"/>
      </w:divBdr>
      <w:divsChild>
        <w:div w:id="2000232932">
          <w:marLeft w:val="0"/>
          <w:marRight w:val="0"/>
          <w:marTop w:val="0"/>
          <w:marBottom w:val="225"/>
          <w:divBdr>
            <w:top w:val="single" w:sz="6" w:space="4" w:color="CCCCCC"/>
            <w:left w:val="single" w:sz="6" w:space="4" w:color="CCCCCC"/>
            <w:bottom w:val="single" w:sz="6" w:space="4" w:color="CCCCCC"/>
            <w:right w:val="single" w:sz="6" w:space="4" w:color="CCCCCC"/>
          </w:divBdr>
          <w:divsChild>
            <w:div w:id="1822039455">
              <w:marLeft w:val="0"/>
              <w:marRight w:val="0"/>
              <w:marTop w:val="0"/>
              <w:marBottom w:val="0"/>
              <w:divBdr>
                <w:top w:val="none" w:sz="0" w:space="0" w:color="auto"/>
                <w:left w:val="single" w:sz="6" w:space="8" w:color="CCCCCC"/>
                <w:bottom w:val="none" w:sz="0" w:space="0" w:color="auto"/>
                <w:right w:val="none" w:sz="0" w:space="0" w:color="auto"/>
              </w:divBdr>
            </w:div>
            <w:div w:id="583875971">
              <w:marLeft w:val="0"/>
              <w:marRight w:val="0"/>
              <w:marTop w:val="0"/>
              <w:marBottom w:val="0"/>
              <w:divBdr>
                <w:top w:val="none" w:sz="0" w:space="0" w:color="auto"/>
                <w:left w:val="none" w:sz="0" w:space="0" w:color="auto"/>
                <w:bottom w:val="none" w:sz="0" w:space="0" w:color="auto"/>
                <w:right w:val="none" w:sz="0" w:space="0" w:color="auto"/>
              </w:divBdr>
              <w:divsChild>
                <w:div w:id="1153566651">
                  <w:marLeft w:val="0"/>
                  <w:marRight w:val="270"/>
                  <w:marTop w:val="0"/>
                  <w:marBottom w:val="0"/>
                  <w:divBdr>
                    <w:top w:val="none" w:sz="0" w:space="0" w:color="auto"/>
                    <w:left w:val="none" w:sz="0" w:space="0" w:color="auto"/>
                    <w:bottom w:val="none" w:sz="0" w:space="0" w:color="auto"/>
                    <w:right w:val="none" w:sz="0" w:space="0" w:color="auto"/>
                  </w:divBdr>
                  <w:divsChild>
                    <w:div w:id="1547915485">
                      <w:marLeft w:val="0"/>
                      <w:marRight w:val="0"/>
                      <w:marTop w:val="30"/>
                      <w:marBottom w:val="0"/>
                      <w:divBdr>
                        <w:top w:val="none" w:sz="0" w:space="0" w:color="auto"/>
                        <w:left w:val="none" w:sz="0" w:space="0" w:color="auto"/>
                        <w:bottom w:val="none" w:sz="0" w:space="0" w:color="auto"/>
                        <w:right w:val="none" w:sz="0" w:space="0" w:color="auto"/>
                      </w:divBdr>
                      <w:divsChild>
                        <w:div w:id="1691175867">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785848391">
          <w:marLeft w:val="0"/>
          <w:marRight w:val="0"/>
          <w:marTop w:val="0"/>
          <w:marBottom w:val="150"/>
          <w:divBdr>
            <w:top w:val="none" w:sz="0" w:space="0" w:color="auto"/>
            <w:left w:val="none" w:sz="0" w:space="0" w:color="auto"/>
            <w:bottom w:val="none" w:sz="0" w:space="0" w:color="auto"/>
            <w:right w:val="none" w:sz="0" w:space="0" w:color="auto"/>
          </w:divBdr>
        </w:div>
        <w:div w:id="2015641314">
          <w:marLeft w:val="0"/>
          <w:marRight w:val="0"/>
          <w:marTop w:val="0"/>
          <w:marBottom w:val="225"/>
          <w:divBdr>
            <w:top w:val="none" w:sz="0" w:space="0" w:color="auto"/>
            <w:left w:val="none" w:sz="0" w:space="0" w:color="auto"/>
            <w:bottom w:val="none" w:sz="0" w:space="0" w:color="auto"/>
            <w:right w:val="none" w:sz="0" w:space="0" w:color="auto"/>
          </w:divBdr>
          <w:divsChild>
            <w:div w:id="1409882250">
              <w:marLeft w:val="0"/>
              <w:marRight w:val="150"/>
              <w:marTop w:val="0"/>
              <w:marBottom w:val="75"/>
              <w:divBdr>
                <w:top w:val="none" w:sz="0" w:space="0" w:color="auto"/>
                <w:left w:val="none" w:sz="0" w:space="0" w:color="auto"/>
                <w:bottom w:val="none" w:sz="0" w:space="0" w:color="auto"/>
                <w:right w:val="none" w:sz="0" w:space="0" w:color="auto"/>
              </w:divBdr>
              <w:divsChild>
                <w:div w:id="15359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2284730">
      <w:bodyDiv w:val="1"/>
      <w:marLeft w:val="0"/>
      <w:marRight w:val="0"/>
      <w:marTop w:val="0"/>
      <w:marBottom w:val="0"/>
      <w:divBdr>
        <w:top w:val="none" w:sz="0" w:space="0" w:color="auto"/>
        <w:left w:val="none" w:sz="0" w:space="0" w:color="auto"/>
        <w:bottom w:val="none" w:sz="0" w:space="0" w:color="auto"/>
        <w:right w:val="none" w:sz="0" w:space="0" w:color="auto"/>
      </w:divBdr>
      <w:divsChild>
        <w:div w:id="1462574606">
          <w:marLeft w:val="0"/>
          <w:marRight w:val="0"/>
          <w:marTop w:val="0"/>
          <w:marBottom w:val="225"/>
          <w:divBdr>
            <w:top w:val="single" w:sz="6" w:space="4" w:color="CCCCCC"/>
            <w:left w:val="single" w:sz="6" w:space="4" w:color="CCCCCC"/>
            <w:bottom w:val="single" w:sz="6" w:space="4" w:color="CCCCCC"/>
            <w:right w:val="single" w:sz="6" w:space="4" w:color="CCCCCC"/>
          </w:divBdr>
          <w:divsChild>
            <w:div w:id="1822623936">
              <w:marLeft w:val="0"/>
              <w:marRight w:val="0"/>
              <w:marTop w:val="0"/>
              <w:marBottom w:val="0"/>
              <w:divBdr>
                <w:top w:val="none" w:sz="0" w:space="0" w:color="auto"/>
                <w:left w:val="single" w:sz="6" w:space="8" w:color="CCCCCC"/>
                <w:bottom w:val="none" w:sz="0" w:space="0" w:color="auto"/>
                <w:right w:val="none" w:sz="0" w:space="0" w:color="auto"/>
              </w:divBdr>
            </w:div>
            <w:div w:id="1084062384">
              <w:marLeft w:val="0"/>
              <w:marRight w:val="0"/>
              <w:marTop w:val="0"/>
              <w:marBottom w:val="0"/>
              <w:divBdr>
                <w:top w:val="none" w:sz="0" w:space="0" w:color="auto"/>
                <w:left w:val="none" w:sz="0" w:space="0" w:color="auto"/>
                <w:bottom w:val="none" w:sz="0" w:space="0" w:color="auto"/>
                <w:right w:val="none" w:sz="0" w:space="0" w:color="auto"/>
              </w:divBdr>
              <w:divsChild>
                <w:div w:id="592007369">
                  <w:marLeft w:val="0"/>
                  <w:marRight w:val="270"/>
                  <w:marTop w:val="0"/>
                  <w:marBottom w:val="0"/>
                  <w:divBdr>
                    <w:top w:val="none" w:sz="0" w:space="0" w:color="auto"/>
                    <w:left w:val="none" w:sz="0" w:space="0" w:color="auto"/>
                    <w:bottom w:val="none" w:sz="0" w:space="0" w:color="auto"/>
                    <w:right w:val="none" w:sz="0" w:space="0" w:color="auto"/>
                  </w:divBdr>
                  <w:divsChild>
                    <w:div w:id="1956475626">
                      <w:marLeft w:val="0"/>
                      <w:marRight w:val="0"/>
                      <w:marTop w:val="30"/>
                      <w:marBottom w:val="0"/>
                      <w:divBdr>
                        <w:top w:val="none" w:sz="0" w:space="0" w:color="auto"/>
                        <w:left w:val="none" w:sz="0" w:space="0" w:color="auto"/>
                        <w:bottom w:val="none" w:sz="0" w:space="0" w:color="auto"/>
                        <w:right w:val="none" w:sz="0" w:space="0" w:color="auto"/>
                      </w:divBdr>
                      <w:divsChild>
                        <w:div w:id="82905454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578684348">
          <w:marLeft w:val="0"/>
          <w:marRight w:val="0"/>
          <w:marTop w:val="0"/>
          <w:marBottom w:val="150"/>
          <w:divBdr>
            <w:top w:val="none" w:sz="0" w:space="0" w:color="auto"/>
            <w:left w:val="none" w:sz="0" w:space="0" w:color="auto"/>
            <w:bottom w:val="none" w:sz="0" w:space="0" w:color="auto"/>
            <w:right w:val="none" w:sz="0" w:space="0" w:color="auto"/>
          </w:divBdr>
        </w:div>
        <w:div w:id="1673407084">
          <w:marLeft w:val="0"/>
          <w:marRight w:val="0"/>
          <w:marTop w:val="0"/>
          <w:marBottom w:val="225"/>
          <w:divBdr>
            <w:top w:val="none" w:sz="0" w:space="0" w:color="auto"/>
            <w:left w:val="none" w:sz="0" w:space="0" w:color="auto"/>
            <w:bottom w:val="none" w:sz="0" w:space="0" w:color="auto"/>
            <w:right w:val="none" w:sz="0" w:space="0" w:color="auto"/>
          </w:divBdr>
          <w:divsChild>
            <w:div w:id="1300114488">
              <w:marLeft w:val="0"/>
              <w:marRight w:val="150"/>
              <w:marTop w:val="0"/>
              <w:marBottom w:val="75"/>
              <w:divBdr>
                <w:top w:val="none" w:sz="0" w:space="0" w:color="auto"/>
                <w:left w:val="none" w:sz="0" w:space="0" w:color="auto"/>
                <w:bottom w:val="none" w:sz="0" w:space="0" w:color="auto"/>
                <w:right w:val="none" w:sz="0" w:space="0" w:color="auto"/>
              </w:divBdr>
              <w:divsChild>
                <w:div w:id="20561519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4226405">
      <w:bodyDiv w:val="1"/>
      <w:marLeft w:val="0"/>
      <w:marRight w:val="0"/>
      <w:marTop w:val="0"/>
      <w:marBottom w:val="0"/>
      <w:divBdr>
        <w:top w:val="none" w:sz="0" w:space="0" w:color="auto"/>
        <w:left w:val="none" w:sz="0" w:space="0" w:color="auto"/>
        <w:bottom w:val="none" w:sz="0" w:space="0" w:color="auto"/>
        <w:right w:val="none" w:sz="0" w:space="0" w:color="auto"/>
      </w:divBdr>
      <w:divsChild>
        <w:div w:id="1821002727">
          <w:marLeft w:val="0"/>
          <w:marRight w:val="0"/>
          <w:marTop w:val="0"/>
          <w:marBottom w:val="225"/>
          <w:divBdr>
            <w:top w:val="single" w:sz="6" w:space="4" w:color="CCCCCC"/>
            <w:left w:val="single" w:sz="6" w:space="4" w:color="CCCCCC"/>
            <w:bottom w:val="single" w:sz="6" w:space="4" w:color="CCCCCC"/>
            <w:right w:val="single" w:sz="6" w:space="4" w:color="CCCCCC"/>
          </w:divBdr>
          <w:divsChild>
            <w:div w:id="3286511">
              <w:marLeft w:val="0"/>
              <w:marRight w:val="0"/>
              <w:marTop w:val="0"/>
              <w:marBottom w:val="0"/>
              <w:divBdr>
                <w:top w:val="none" w:sz="0" w:space="0" w:color="auto"/>
                <w:left w:val="single" w:sz="6" w:space="8" w:color="CCCCCC"/>
                <w:bottom w:val="none" w:sz="0" w:space="0" w:color="auto"/>
                <w:right w:val="none" w:sz="0" w:space="0" w:color="auto"/>
              </w:divBdr>
            </w:div>
            <w:div w:id="2132550161">
              <w:marLeft w:val="0"/>
              <w:marRight w:val="0"/>
              <w:marTop w:val="0"/>
              <w:marBottom w:val="0"/>
              <w:divBdr>
                <w:top w:val="none" w:sz="0" w:space="0" w:color="auto"/>
                <w:left w:val="none" w:sz="0" w:space="0" w:color="auto"/>
                <w:bottom w:val="none" w:sz="0" w:space="0" w:color="auto"/>
                <w:right w:val="none" w:sz="0" w:space="0" w:color="auto"/>
              </w:divBdr>
              <w:divsChild>
                <w:div w:id="1084375758">
                  <w:marLeft w:val="0"/>
                  <w:marRight w:val="270"/>
                  <w:marTop w:val="0"/>
                  <w:marBottom w:val="0"/>
                  <w:divBdr>
                    <w:top w:val="none" w:sz="0" w:space="0" w:color="auto"/>
                    <w:left w:val="none" w:sz="0" w:space="0" w:color="auto"/>
                    <w:bottom w:val="none" w:sz="0" w:space="0" w:color="auto"/>
                    <w:right w:val="none" w:sz="0" w:space="0" w:color="auto"/>
                  </w:divBdr>
                  <w:divsChild>
                    <w:div w:id="568001424">
                      <w:marLeft w:val="0"/>
                      <w:marRight w:val="0"/>
                      <w:marTop w:val="30"/>
                      <w:marBottom w:val="0"/>
                      <w:divBdr>
                        <w:top w:val="none" w:sz="0" w:space="0" w:color="auto"/>
                        <w:left w:val="none" w:sz="0" w:space="0" w:color="auto"/>
                        <w:bottom w:val="none" w:sz="0" w:space="0" w:color="auto"/>
                        <w:right w:val="none" w:sz="0" w:space="0" w:color="auto"/>
                      </w:divBdr>
                      <w:divsChild>
                        <w:div w:id="172991552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885485657">
          <w:marLeft w:val="0"/>
          <w:marRight w:val="0"/>
          <w:marTop w:val="0"/>
          <w:marBottom w:val="150"/>
          <w:divBdr>
            <w:top w:val="none" w:sz="0" w:space="0" w:color="auto"/>
            <w:left w:val="none" w:sz="0" w:space="0" w:color="auto"/>
            <w:bottom w:val="none" w:sz="0" w:space="0" w:color="auto"/>
            <w:right w:val="none" w:sz="0" w:space="0" w:color="auto"/>
          </w:divBdr>
        </w:div>
        <w:div w:id="588081914">
          <w:marLeft w:val="0"/>
          <w:marRight w:val="0"/>
          <w:marTop w:val="0"/>
          <w:marBottom w:val="225"/>
          <w:divBdr>
            <w:top w:val="none" w:sz="0" w:space="0" w:color="auto"/>
            <w:left w:val="none" w:sz="0" w:space="0" w:color="auto"/>
            <w:bottom w:val="none" w:sz="0" w:space="0" w:color="auto"/>
            <w:right w:val="none" w:sz="0" w:space="0" w:color="auto"/>
          </w:divBdr>
          <w:divsChild>
            <w:div w:id="1376276289">
              <w:marLeft w:val="0"/>
              <w:marRight w:val="150"/>
              <w:marTop w:val="0"/>
              <w:marBottom w:val="75"/>
              <w:divBdr>
                <w:top w:val="none" w:sz="0" w:space="0" w:color="auto"/>
                <w:left w:val="none" w:sz="0" w:space="0" w:color="auto"/>
                <w:bottom w:val="none" w:sz="0" w:space="0" w:color="auto"/>
                <w:right w:val="none" w:sz="0" w:space="0" w:color="auto"/>
              </w:divBdr>
              <w:divsChild>
                <w:div w:id="1966084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0948811">
      <w:bodyDiv w:val="1"/>
      <w:marLeft w:val="0"/>
      <w:marRight w:val="0"/>
      <w:marTop w:val="0"/>
      <w:marBottom w:val="0"/>
      <w:divBdr>
        <w:top w:val="none" w:sz="0" w:space="0" w:color="auto"/>
        <w:left w:val="none" w:sz="0" w:space="0" w:color="auto"/>
        <w:bottom w:val="none" w:sz="0" w:space="0" w:color="auto"/>
        <w:right w:val="none" w:sz="0" w:space="0" w:color="auto"/>
      </w:divBdr>
      <w:divsChild>
        <w:div w:id="1404256238">
          <w:marLeft w:val="0"/>
          <w:marRight w:val="0"/>
          <w:marTop w:val="0"/>
          <w:marBottom w:val="225"/>
          <w:divBdr>
            <w:top w:val="single" w:sz="6" w:space="4" w:color="CCCCCC"/>
            <w:left w:val="single" w:sz="6" w:space="4" w:color="CCCCCC"/>
            <w:bottom w:val="single" w:sz="6" w:space="4" w:color="CCCCCC"/>
            <w:right w:val="single" w:sz="6" w:space="4" w:color="CCCCCC"/>
          </w:divBdr>
          <w:divsChild>
            <w:div w:id="2002657643">
              <w:marLeft w:val="0"/>
              <w:marRight w:val="0"/>
              <w:marTop w:val="0"/>
              <w:marBottom w:val="0"/>
              <w:divBdr>
                <w:top w:val="none" w:sz="0" w:space="0" w:color="auto"/>
                <w:left w:val="single" w:sz="6" w:space="8" w:color="CCCCCC"/>
                <w:bottom w:val="none" w:sz="0" w:space="0" w:color="auto"/>
                <w:right w:val="none" w:sz="0" w:space="0" w:color="auto"/>
              </w:divBdr>
            </w:div>
            <w:div w:id="65080676">
              <w:marLeft w:val="0"/>
              <w:marRight w:val="0"/>
              <w:marTop w:val="0"/>
              <w:marBottom w:val="0"/>
              <w:divBdr>
                <w:top w:val="none" w:sz="0" w:space="0" w:color="auto"/>
                <w:left w:val="none" w:sz="0" w:space="0" w:color="auto"/>
                <w:bottom w:val="none" w:sz="0" w:space="0" w:color="auto"/>
                <w:right w:val="none" w:sz="0" w:space="0" w:color="auto"/>
              </w:divBdr>
              <w:divsChild>
                <w:div w:id="1576552233">
                  <w:marLeft w:val="0"/>
                  <w:marRight w:val="270"/>
                  <w:marTop w:val="0"/>
                  <w:marBottom w:val="0"/>
                  <w:divBdr>
                    <w:top w:val="none" w:sz="0" w:space="0" w:color="auto"/>
                    <w:left w:val="none" w:sz="0" w:space="0" w:color="auto"/>
                    <w:bottom w:val="none" w:sz="0" w:space="0" w:color="auto"/>
                    <w:right w:val="none" w:sz="0" w:space="0" w:color="auto"/>
                  </w:divBdr>
                  <w:divsChild>
                    <w:div w:id="437916933">
                      <w:marLeft w:val="0"/>
                      <w:marRight w:val="0"/>
                      <w:marTop w:val="30"/>
                      <w:marBottom w:val="0"/>
                      <w:divBdr>
                        <w:top w:val="none" w:sz="0" w:space="0" w:color="auto"/>
                        <w:left w:val="none" w:sz="0" w:space="0" w:color="auto"/>
                        <w:bottom w:val="none" w:sz="0" w:space="0" w:color="auto"/>
                        <w:right w:val="none" w:sz="0" w:space="0" w:color="auto"/>
                      </w:divBdr>
                      <w:divsChild>
                        <w:div w:id="47534205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736896957">
          <w:marLeft w:val="0"/>
          <w:marRight w:val="0"/>
          <w:marTop w:val="0"/>
          <w:marBottom w:val="150"/>
          <w:divBdr>
            <w:top w:val="none" w:sz="0" w:space="0" w:color="auto"/>
            <w:left w:val="none" w:sz="0" w:space="0" w:color="auto"/>
            <w:bottom w:val="none" w:sz="0" w:space="0" w:color="auto"/>
            <w:right w:val="none" w:sz="0" w:space="0" w:color="auto"/>
          </w:divBdr>
        </w:div>
        <w:div w:id="1836989102">
          <w:marLeft w:val="0"/>
          <w:marRight w:val="0"/>
          <w:marTop w:val="0"/>
          <w:marBottom w:val="225"/>
          <w:divBdr>
            <w:top w:val="none" w:sz="0" w:space="0" w:color="auto"/>
            <w:left w:val="none" w:sz="0" w:space="0" w:color="auto"/>
            <w:bottom w:val="none" w:sz="0" w:space="0" w:color="auto"/>
            <w:right w:val="none" w:sz="0" w:space="0" w:color="auto"/>
          </w:divBdr>
          <w:divsChild>
            <w:div w:id="942880254">
              <w:marLeft w:val="0"/>
              <w:marRight w:val="150"/>
              <w:marTop w:val="0"/>
              <w:marBottom w:val="75"/>
              <w:divBdr>
                <w:top w:val="none" w:sz="0" w:space="0" w:color="auto"/>
                <w:left w:val="none" w:sz="0" w:space="0" w:color="auto"/>
                <w:bottom w:val="none" w:sz="0" w:space="0" w:color="auto"/>
                <w:right w:val="none" w:sz="0" w:space="0" w:color="auto"/>
              </w:divBdr>
              <w:divsChild>
                <w:div w:id="21444990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02375272">
      <w:bodyDiv w:val="1"/>
      <w:marLeft w:val="0"/>
      <w:marRight w:val="0"/>
      <w:marTop w:val="0"/>
      <w:marBottom w:val="0"/>
      <w:divBdr>
        <w:top w:val="none" w:sz="0" w:space="0" w:color="auto"/>
        <w:left w:val="none" w:sz="0" w:space="0" w:color="auto"/>
        <w:bottom w:val="none" w:sz="0" w:space="0" w:color="auto"/>
        <w:right w:val="none" w:sz="0" w:space="0" w:color="auto"/>
      </w:divBdr>
      <w:divsChild>
        <w:div w:id="2143302092">
          <w:marLeft w:val="0"/>
          <w:marRight w:val="0"/>
          <w:marTop w:val="0"/>
          <w:marBottom w:val="225"/>
          <w:divBdr>
            <w:top w:val="single" w:sz="6" w:space="4" w:color="CCCCCC"/>
            <w:left w:val="single" w:sz="6" w:space="4" w:color="CCCCCC"/>
            <w:bottom w:val="single" w:sz="6" w:space="4" w:color="CCCCCC"/>
            <w:right w:val="single" w:sz="6" w:space="4" w:color="CCCCCC"/>
          </w:divBdr>
          <w:divsChild>
            <w:div w:id="900792583">
              <w:marLeft w:val="0"/>
              <w:marRight w:val="0"/>
              <w:marTop w:val="0"/>
              <w:marBottom w:val="0"/>
              <w:divBdr>
                <w:top w:val="none" w:sz="0" w:space="0" w:color="auto"/>
                <w:left w:val="single" w:sz="6" w:space="8" w:color="CCCCCC"/>
                <w:bottom w:val="none" w:sz="0" w:space="0" w:color="auto"/>
                <w:right w:val="none" w:sz="0" w:space="0" w:color="auto"/>
              </w:divBdr>
            </w:div>
            <w:div w:id="1503275481">
              <w:marLeft w:val="0"/>
              <w:marRight w:val="0"/>
              <w:marTop w:val="0"/>
              <w:marBottom w:val="0"/>
              <w:divBdr>
                <w:top w:val="none" w:sz="0" w:space="0" w:color="auto"/>
                <w:left w:val="none" w:sz="0" w:space="0" w:color="auto"/>
                <w:bottom w:val="none" w:sz="0" w:space="0" w:color="auto"/>
                <w:right w:val="none" w:sz="0" w:space="0" w:color="auto"/>
              </w:divBdr>
              <w:divsChild>
                <w:div w:id="290477615">
                  <w:marLeft w:val="0"/>
                  <w:marRight w:val="270"/>
                  <w:marTop w:val="0"/>
                  <w:marBottom w:val="0"/>
                  <w:divBdr>
                    <w:top w:val="none" w:sz="0" w:space="0" w:color="auto"/>
                    <w:left w:val="none" w:sz="0" w:space="0" w:color="auto"/>
                    <w:bottom w:val="none" w:sz="0" w:space="0" w:color="auto"/>
                    <w:right w:val="none" w:sz="0" w:space="0" w:color="auto"/>
                  </w:divBdr>
                  <w:divsChild>
                    <w:div w:id="664630454">
                      <w:marLeft w:val="0"/>
                      <w:marRight w:val="0"/>
                      <w:marTop w:val="30"/>
                      <w:marBottom w:val="0"/>
                      <w:divBdr>
                        <w:top w:val="none" w:sz="0" w:space="0" w:color="auto"/>
                        <w:left w:val="none" w:sz="0" w:space="0" w:color="auto"/>
                        <w:bottom w:val="none" w:sz="0" w:space="0" w:color="auto"/>
                        <w:right w:val="none" w:sz="0" w:space="0" w:color="auto"/>
                      </w:divBdr>
                      <w:divsChild>
                        <w:div w:id="183776303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44201836">
          <w:marLeft w:val="0"/>
          <w:marRight w:val="0"/>
          <w:marTop w:val="0"/>
          <w:marBottom w:val="150"/>
          <w:divBdr>
            <w:top w:val="none" w:sz="0" w:space="0" w:color="auto"/>
            <w:left w:val="none" w:sz="0" w:space="0" w:color="auto"/>
            <w:bottom w:val="none" w:sz="0" w:space="0" w:color="auto"/>
            <w:right w:val="none" w:sz="0" w:space="0" w:color="auto"/>
          </w:divBdr>
        </w:div>
        <w:div w:id="1786928516">
          <w:marLeft w:val="0"/>
          <w:marRight w:val="0"/>
          <w:marTop w:val="0"/>
          <w:marBottom w:val="225"/>
          <w:divBdr>
            <w:top w:val="none" w:sz="0" w:space="0" w:color="auto"/>
            <w:left w:val="none" w:sz="0" w:space="0" w:color="auto"/>
            <w:bottom w:val="none" w:sz="0" w:space="0" w:color="auto"/>
            <w:right w:val="none" w:sz="0" w:space="0" w:color="auto"/>
          </w:divBdr>
          <w:divsChild>
            <w:div w:id="201331029">
              <w:marLeft w:val="0"/>
              <w:marRight w:val="150"/>
              <w:marTop w:val="0"/>
              <w:marBottom w:val="75"/>
              <w:divBdr>
                <w:top w:val="none" w:sz="0" w:space="0" w:color="auto"/>
                <w:left w:val="none" w:sz="0" w:space="0" w:color="auto"/>
                <w:bottom w:val="none" w:sz="0" w:space="0" w:color="auto"/>
                <w:right w:val="none" w:sz="0" w:space="0" w:color="auto"/>
              </w:divBdr>
              <w:divsChild>
                <w:div w:id="10628246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39096458">
      <w:bodyDiv w:val="1"/>
      <w:marLeft w:val="0"/>
      <w:marRight w:val="0"/>
      <w:marTop w:val="0"/>
      <w:marBottom w:val="0"/>
      <w:divBdr>
        <w:top w:val="none" w:sz="0" w:space="0" w:color="auto"/>
        <w:left w:val="none" w:sz="0" w:space="0" w:color="auto"/>
        <w:bottom w:val="none" w:sz="0" w:space="0" w:color="auto"/>
        <w:right w:val="none" w:sz="0" w:space="0" w:color="auto"/>
      </w:divBdr>
      <w:divsChild>
        <w:div w:id="157159059">
          <w:marLeft w:val="0"/>
          <w:marRight w:val="0"/>
          <w:marTop w:val="0"/>
          <w:marBottom w:val="225"/>
          <w:divBdr>
            <w:top w:val="single" w:sz="6" w:space="4" w:color="CCCCCC"/>
            <w:left w:val="single" w:sz="6" w:space="4" w:color="CCCCCC"/>
            <w:bottom w:val="single" w:sz="6" w:space="4" w:color="CCCCCC"/>
            <w:right w:val="single" w:sz="6" w:space="4" w:color="CCCCCC"/>
          </w:divBdr>
          <w:divsChild>
            <w:div w:id="1910188089">
              <w:marLeft w:val="0"/>
              <w:marRight w:val="0"/>
              <w:marTop w:val="0"/>
              <w:marBottom w:val="0"/>
              <w:divBdr>
                <w:top w:val="none" w:sz="0" w:space="0" w:color="auto"/>
                <w:left w:val="single" w:sz="6" w:space="8" w:color="CCCCCC"/>
                <w:bottom w:val="none" w:sz="0" w:space="0" w:color="auto"/>
                <w:right w:val="none" w:sz="0" w:space="0" w:color="auto"/>
              </w:divBdr>
            </w:div>
            <w:div w:id="293368029">
              <w:marLeft w:val="0"/>
              <w:marRight w:val="0"/>
              <w:marTop w:val="0"/>
              <w:marBottom w:val="0"/>
              <w:divBdr>
                <w:top w:val="none" w:sz="0" w:space="0" w:color="auto"/>
                <w:left w:val="none" w:sz="0" w:space="0" w:color="auto"/>
                <w:bottom w:val="none" w:sz="0" w:space="0" w:color="auto"/>
                <w:right w:val="none" w:sz="0" w:space="0" w:color="auto"/>
              </w:divBdr>
              <w:divsChild>
                <w:div w:id="1593127613">
                  <w:marLeft w:val="0"/>
                  <w:marRight w:val="270"/>
                  <w:marTop w:val="0"/>
                  <w:marBottom w:val="0"/>
                  <w:divBdr>
                    <w:top w:val="none" w:sz="0" w:space="0" w:color="auto"/>
                    <w:left w:val="none" w:sz="0" w:space="0" w:color="auto"/>
                    <w:bottom w:val="none" w:sz="0" w:space="0" w:color="auto"/>
                    <w:right w:val="none" w:sz="0" w:space="0" w:color="auto"/>
                  </w:divBdr>
                  <w:divsChild>
                    <w:div w:id="1396783834">
                      <w:marLeft w:val="0"/>
                      <w:marRight w:val="0"/>
                      <w:marTop w:val="30"/>
                      <w:marBottom w:val="0"/>
                      <w:divBdr>
                        <w:top w:val="none" w:sz="0" w:space="0" w:color="auto"/>
                        <w:left w:val="none" w:sz="0" w:space="0" w:color="auto"/>
                        <w:bottom w:val="none" w:sz="0" w:space="0" w:color="auto"/>
                        <w:right w:val="none" w:sz="0" w:space="0" w:color="auto"/>
                      </w:divBdr>
                      <w:divsChild>
                        <w:div w:id="35785908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934363205">
          <w:marLeft w:val="0"/>
          <w:marRight w:val="0"/>
          <w:marTop w:val="0"/>
          <w:marBottom w:val="150"/>
          <w:divBdr>
            <w:top w:val="none" w:sz="0" w:space="0" w:color="auto"/>
            <w:left w:val="none" w:sz="0" w:space="0" w:color="auto"/>
            <w:bottom w:val="none" w:sz="0" w:space="0" w:color="auto"/>
            <w:right w:val="none" w:sz="0" w:space="0" w:color="auto"/>
          </w:divBdr>
        </w:div>
        <w:div w:id="254825206">
          <w:marLeft w:val="0"/>
          <w:marRight w:val="0"/>
          <w:marTop w:val="0"/>
          <w:marBottom w:val="225"/>
          <w:divBdr>
            <w:top w:val="none" w:sz="0" w:space="0" w:color="auto"/>
            <w:left w:val="none" w:sz="0" w:space="0" w:color="auto"/>
            <w:bottom w:val="none" w:sz="0" w:space="0" w:color="auto"/>
            <w:right w:val="none" w:sz="0" w:space="0" w:color="auto"/>
          </w:divBdr>
          <w:divsChild>
            <w:div w:id="437143280">
              <w:marLeft w:val="0"/>
              <w:marRight w:val="150"/>
              <w:marTop w:val="0"/>
              <w:marBottom w:val="75"/>
              <w:divBdr>
                <w:top w:val="none" w:sz="0" w:space="0" w:color="auto"/>
                <w:left w:val="none" w:sz="0" w:space="0" w:color="auto"/>
                <w:bottom w:val="none" w:sz="0" w:space="0" w:color="auto"/>
                <w:right w:val="none" w:sz="0" w:space="0" w:color="auto"/>
              </w:divBdr>
              <w:divsChild>
                <w:div w:id="6419304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64307599">
      <w:bodyDiv w:val="1"/>
      <w:marLeft w:val="0"/>
      <w:marRight w:val="0"/>
      <w:marTop w:val="0"/>
      <w:marBottom w:val="0"/>
      <w:divBdr>
        <w:top w:val="none" w:sz="0" w:space="0" w:color="auto"/>
        <w:left w:val="none" w:sz="0" w:space="0" w:color="auto"/>
        <w:bottom w:val="none" w:sz="0" w:space="0" w:color="auto"/>
        <w:right w:val="none" w:sz="0" w:space="0" w:color="auto"/>
      </w:divBdr>
      <w:divsChild>
        <w:div w:id="1142650885">
          <w:marLeft w:val="0"/>
          <w:marRight w:val="0"/>
          <w:marTop w:val="0"/>
          <w:marBottom w:val="225"/>
          <w:divBdr>
            <w:top w:val="single" w:sz="6" w:space="4" w:color="CCCCCC"/>
            <w:left w:val="single" w:sz="6" w:space="4" w:color="CCCCCC"/>
            <w:bottom w:val="single" w:sz="6" w:space="4" w:color="CCCCCC"/>
            <w:right w:val="single" w:sz="6" w:space="4" w:color="CCCCCC"/>
          </w:divBdr>
          <w:divsChild>
            <w:div w:id="120535865">
              <w:marLeft w:val="0"/>
              <w:marRight w:val="0"/>
              <w:marTop w:val="0"/>
              <w:marBottom w:val="0"/>
              <w:divBdr>
                <w:top w:val="none" w:sz="0" w:space="0" w:color="auto"/>
                <w:left w:val="single" w:sz="6" w:space="8" w:color="CCCCCC"/>
                <w:bottom w:val="none" w:sz="0" w:space="0" w:color="auto"/>
                <w:right w:val="none" w:sz="0" w:space="0" w:color="auto"/>
              </w:divBdr>
            </w:div>
            <w:div w:id="533273560">
              <w:marLeft w:val="0"/>
              <w:marRight w:val="0"/>
              <w:marTop w:val="0"/>
              <w:marBottom w:val="0"/>
              <w:divBdr>
                <w:top w:val="none" w:sz="0" w:space="0" w:color="auto"/>
                <w:left w:val="none" w:sz="0" w:space="0" w:color="auto"/>
                <w:bottom w:val="none" w:sz="0" w:space="0" w:color="auto"/>
                <w:right w:val="none" w:sz="0" w:space="0" w:color="auto"/>
              </w:divBdr>
              <w:divsChild>
                <w:div w:id="1707868841">
                  <w:marLeft w:val="0"/>
                  <w:marRight w:val="270"/>
                  <w:marTop w:val="0"/>
                  <w:marBottom w:val="0"/>
                  <w:divBdr>
                    <w:top w:val="none" w:sz="0" w:space="0" w:color="auto"/>
                    <w:left w:val="none" w:sz="0" w:space="0" w:color="auto"/>
                    <w:bottom w:val="none" w:sz="0" w:space="0" w:color="auto"/>
                    <w:right w:val="none" w:sz="0" w:space="0" w:color="auto"/>
                  </w:divBdr>
                  <w:divsChild>
                    <w:div w:id="27031159">
                      <w:marLeft w:val="0"/>
                      <w:marRight w:val="0"/>
                      <w:marTop w:val="30"/>
                      <w:marBottom w:val="0"/>
                      <w:divBdr>
                        <w:top w:val="none" w:sz="0" w:space="0" w:color="auto"/>
                        <w:left w:val="none" w:sz="0" w:space="0" w:color="auto"/>
                        <w:bottom w:val="none" w:sz="0" w:space="0" w:color="auto"/>
                        <w:right w:val="none" w:sz="0" w:space="0" w:color="auto"/>
                      </w:divBdr>
                      <w:divsChild>
                        <w:div w:id="49245721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2040087999">
          <w:marLeft w:val="0"/>
          <w:marRight w:val="0"/>
          <w:marTop w:val="0"/>
          <w:marBottom w:val="150"/>
          <w:divBdr>
            <w:top w:val="none" w:sz="0" w:space="0" w:color="auto"/>
            <w:left w:val="none" w:sz="0" w:space="0" w:color="auto"/>
            <w:bottom w:val="none" w:sz="0" w:space="0" w:color="auto"/>
            <w:right w:val="none" w:sz="0" w:space="0" w:color="auto"/>
          </w:divBdr>
        </w:div>
        <w:div w:id="383677319">
          <w:marLeft w:val="0"/>
          <w:marRight w:val="0"/>
          <w:marTop w:val="0"/>
          <w:marBottom w:val="225"/>
          <w:divBdr>
            <w:top w:val="none" w:sz="0" w:space="0" w:color="auto"/>
            <w:left w:val="none" w:sz="0" w:space="0" w:color="auto"/>
            <w:bottom w:val="none" w:sz="0" w:space="0" w:color="auto"/>
            <w:right w:val="none" w:sz="0" w:space="0" w:color="auto"/>
          </w:divBdr>
          <w:divsChild>
            <w:div w:id="1982955366">
              <w:marLeft w:val="0"/>
              <w:marRight w:val="150"/>
              <w:marTop w:val="0"/>
              <w:marBottom w:val="75"/>
              <w:divBdr>
                <w:top w:val="none" w:sz="0" w:space="0" w:color="auto"/>
                <w:left w:val="none" w:sz="0" w:space="0" w:color="auto"/>
                <w:bottom w:val="none" w:sz="0" w:space="0" w:color="auto"/>
                <w:right w:val="none" w:sz="0" w:space="0" w:color="auto"/>
              </w:divBdr>
              <w:divsChild>
                <w:div w:id="10910500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97754338">
      <w:bodyDiv w:val="1"/>
      <w:marLeft w:val="0"/>
      <w:marRight w:val="0"/>
      <w:marTop w:val="0"/>
      <w:marBottom w:val="0"/>
      <w:divBdr>
        <w:top w:val="none" w:sz="0" w:space="0" w:color="auto"/>
        <w:left w:val="none" w:sz="0" w:space="0" w:color="auto"/>
        <w:bottom w:val="none" w:sz="0" w:space="0" w:color="auto"/>
        <w:right w:val="none" w:sz="0" w:space="0" w:color="auto"/>
      </w:divBdr>
      <w:divsChild>
        <w:div w:id="200944185">
          <w:marLeft w:val="0"/>
          <w:marRight w:val="0"/>
          <w:marTop w:val="0"/>
          <w:marBottom w:val="225"/>
          <w:divBdr>
            <w:top w:val="single" w:sz="6" w:space="4" w:color="CCCCCC"/>
            <w:left w:val="single" w:sz="6" w:space="4" w:color="CCCCCC"/>
            <w:bottom w:val="single" w:sz="6" w:space="4" w:color="CCCCCC"/>
            <w:right w:val="single" w:sz="6" w:space="4" w:color="CCCCCC"/>
          </w:divBdr>
          <w:divsChild>
            <w:div w:id="298149977">
              <w:marLeft w:val="0"/>
              <w:marRight w:val="0"/>
              <w:marTop w:val="0"/>
              <w:marBottom w:val="0"/>
              <w:divBdr>
                <w:top w:val="none" w:sz="0" w:space="0" w:color="auto"/>
                <w:left w:val="single" w:sz="6" w:space="8" w:color="CCCCCC"/>
                <w:bottom w:val="none" w:sz="0" w:space="0" w:color="auto"/>
                <w:right w:val="none" w:sz="0" w:space="0" w:color="auto"/>
              </w:divBdr>
            </w:div>
            <w:div w:id="1500459372">
              <w:marLeft w:val="0"/>
              <w:marRight w:val="0"/>
              <w:marTop w:val="0"/>
              <w:marBottom w:val="0"/>
              <w:divBdr>
                <w:top w:val="none" w:sz="0" w:space="0" w:color="auto"/>
                <w:left w:val="none" w:sz="0" w:space="0" w:color="auto"/>
                <w:bottom w:val="none" w:sz="0" w:space="0" w:color="auto"/>
                <w:right w:val="none" w:sz="0" w:space="0" w:color="auto"/>
              </w:divBdr>
              <w:divsChild>
                <w:div w:id="1388609357">
                  <w:marLeft w:val="0"/>
                  <w:marRight w:val="270"/>
                  <w:marTop w:val="0"/>
                  <w:marBottom w:val="0"/>
                  <w:divBdr>
                    <w:top w:val="none" w:sz="0" w:space="0" w:color="auto"/>
                    <w:left w:val="none" w:sz="0" w:space="0" w:color="auto"/>
                    <w:bottom w:val="none" w:sz="0" w:space="0" w:color="auto"/>
                    <w:right w:val="none" w:sz="0" w:space="0" w:color="auto"/>
                  </w:divBdr>
                  <w:divsChild>
                    <w:div w:id="438063015">
                      <w:marLeft w:val="0"/>
                      <w:marRight w:val="0"/>
                      <w:marTop w:val="30"/>
                      <w:marBottom w:val="0"/>
                      <w:divBdr>
                        <w:top w:val="none" w:sz="0" w:space="0" w:color="auto"/>
                        <w:left w:val="none" w:sz="0" w:space="0" w:color="auto"/>
                        <w:bottom w:val="none" w:sz="0" w:space="0" w:color="auto"/>
                        <w:right w:val="none" w:sz="0" w:space="0" w:color="auto"/>
                      </w:divBdr>
                      <w:divsChild>
                        <w:div w:id="135288015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485702232">
          <w:marLeft w:val="0"/>
          <w:marRight w:val="0"/>
          <w:marTop w:val="0"/>
          <w:marBottom w:val="150"/>
          <w:divBdr>
            <w:top w:val="none" w:sz="0" w:space="0" w:color="auto"/>
            <w:left w:val="none" w:sz="0" w:space="0" w:color="auto"/>
            <w:bottom w:val="none" w:sz="0" w:space="0" w:color="auto"/>
            <w:right w:val="none" w:sz="0" w:space="0" w:color="auto"/>
          </w:divBdr>
        </w:div>
        <w:div w:id="1378429349">
          <w:marLeft w:val="0"/>
          <w:marRight w:val="0"/>
          <w:marTop w:val="0"/>
          <w:marBottom w:val="225"/>
          <w:divBdr>
            <w:top w:val="none" w:sz="0" w:space="0" w:color="auto"/>
            <w:left w:val="none" w:sz="0" w:space="0" w:color="auto"/>
            <w:bottom w:val="none" w:sz="0" w:space="0" w:color="auto"/>
            <w:right w:val="none" w:sz="0" w:space="0" w:color="auto"/>
          </w:divBdr>
          <w:divsChild>
            <w:div w:id="1727802463">
              <w:marLeft w:val="0"/>
              <w:marRight w:val="150"/>
              <w:marTop w:val="0"/>
              <w:marBottom w:val="75"/>
              <w:divBdr>
                <w:top w:val="none" w:sz="0" w:space="0" w:color="auto"/>
                <w:left w:val="none" w:sz="0" w:space="0" w:color="auto"/>
                <w:bottom w:val="none" w:sz="0" w:space="0" w:color="auto"/>
                <w:right w:val="none" w:sz="0" w:space="0" w:color="auto"/>
              </w:divBdr>
              <w:divsChild>
                <w:div w:id="6938424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85144615">
      <w:bodyDiv w:val="1"/>
      <w:marLeft w:val="0"/>
      <w:marRight w:val="0"/>
      <w:marTop w:val="0"/>
      <w:marBottom w:val="0"/>
      <w:divBdr>
        <w:top w:val="none" w:sz="0" w:space="0" w:color="auto"/>
        <w:left w:val="none" w:sz="0" w:space="0" w:color="auto"/>
        <w:bottom w:val="none" w:sz="0" w:space="0" w:color="auto"/>
        <w:right w:val="none" w:sz="0" w:space="0" w:color="auto"/>
      </w:divBdr>
      <w:divsChild>
        <w:div w:id="1284271581">
          <w:marLeft w:val="0"/>
          <w:marRight w:val="0"/>
          <w:marTop w:val="0"/>
          <w:marBottom w:val="225"/>
          <w:divBdr>
            <w:top w:val="single" w:sz="6" w:space="4" w:color="CCCCCC"/>
            <w:left w:val="single" w:sz="6" w:space="4" w:color="CCCCCC"/>
            <w:bottom w:val="single" w:sz="6" w:space="4" w:color="CCCCCC"/>
            <w:right w:val="single" w:sz="6" w:space="4" w:color="CCCCCC"/>
          </w:divBdr>
          <w:divsChild>
            <w:div w:id="2133479419">
              <w:marLeft w:val="0"/>
              <w:marRight w:val="0"/>
              <w:marTop w:val="0"/>
              <w:marBottom w:val="0"/>
              <w:divBdr>
                <w:top w:val="none" w:sz="0" w:space="0" w:color="auto"/>
                <w:left w:val="single" w:sz="6" w:space="8" w:color="CCCCCC"/>
                <w:bottom w:val="none" w:sz="0" w:space="0" w:color="auto"/>
                <w:right w:val="none" w:sz="0" w:space="0" w:color="auto"/>
              </w:divBdr>
            </w:div>
            <w:div w:id="1242256982">
              <w:marLeft w:val="0"/>
              <w:marRight w:val="0"/>
              <w:marTop w:val="0"/>
              <w:marBottom w:val="0"/>
              <w:divBdr>
                <w:top w:val="none" w:sz="0" w:space="0" w:color="auto"/>
                <w:left w:val="none" w:sz="0" w:space="0" w:color="auto"/>
                <w:bottom w:val="none" w:sz="0" w:space="0" w:color="auto"/>
                <w:right w:val="none" w:sz="0" w:space="0" w:color="auto"/>
              </w:divBdr>
              <w:divsChild>
                <w:div w:id="186524473">
                  <w:marLeft w:val="0"/>
                  <w:marRight w:val="270"/>
                  <w:marTop w:val="0"/>
                  <w:marBottom w:val="0"/>
                  <w:divBdr>
                    <w:top w:val="none" w:sz="0" w:space="0" w:color="auto"/>
                    <w:left w:val="none" w:sz="0" w:space="0" w:color="auto"/>
                    <w:bottom w:val="none" w:sz="0" w:space="0" w:color="auto"/>
                    <w:right w:val="none" w:sz="0" w:space="0" w:color="auto"/>
                  </w:divBdr>
                  <w:divsChild>
                    <w:div w:id="532573552">
                      <w:marLeft w:val="0"/>
                      <w:marRight w:val="0"/>
                      <w:marTop w:val="30"/>
                      <w:marBottom w:val="0"/>
                      <w:divBdr>
                        <w:top w:val="none" w:sz="0" w:space="0" w:color="auto"/>
                        <w:left w:val="none" w:sz="0" w:space="0" w:color="auto"/>
                        <w:bottom w:val="none" w:sz="0" w:space="0" w:color="auto"/>
                        <w:right w:val="none" w:sz="0" w:space="0" w:color="auto"/>
                      </w:divBdr>
                      <w:divsChild>
                        <w:div w:id="179301668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815027818">
          <w:marLeft w:val="0"/>
          <w:marRight w:val="0"/>
          <w:marTop w:val="0"/>
          <w:marBottom w:val="150"/>
          <w:divBdr>
            <w:top w:val="none" w:sz="0" w:space="0" w:color="auto"/>
            <w:left w:val="none" w:sz="0" w:space="0" w:color="auto"/>
            <w:bottom w:val="none" w:sz="0" w:space="0" w:color="auto"/>
            <w:right w:val="none" w:sz="0" w:space="0" w:color="auto"/>
          </w:divBdr>
        </w:div>
        <w:div w:id="1354572681">
          <w:marLeft w:val="0"/>
          <w:marRight w:val="0"/>
          <w:marTop w:val="0"/>
          <w:marBottom w:val="225"/>
          <w:divBdr>
            <w:top w:val="none" w:sz="0" w:space="0" w:color="auto"/>
            <w:left w:val="none" w:sz="0" w:space="0" w:color="auto"/>
            <w:bottom w:val="none" w:sz="0" w:space="0" w:color="auto"/>
            <w:right w:val="none" w:sz="0" w:space="0" w:color="auto"/>
          </w:divBdr>
          <w:divsChild>
            <w:div w:id="1133594194">
              <w:marLeft w:val="0"/>
              <w:marRight w:val="150"/>
              <w:marTop w:val="0"/>
              <w:marBottom w:val="75"/>
              <w:divBdr>
                <w:top w:val="none" w:sz="0" w:space="0" w:color="auto"/>
                <w:left w:val="none" w:sz="0" w:space="0" w:color="auto"/>
                <w:bottom w:val="none" w:sz="0" w:space="0" w:color="auto"/>
                <w:right w:val="none" w:sz="0" w:space="0" w:color="auto"/>
              </w:divBdr>
              <w:divsChild>
                <w:div w:id="289956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25454900">
      <w:bodyDiv w:val="1"/>
      <w:marLeft w:val="0"/>
      <w:marRight w:val="0"/>
      <w:marTop w:val="0"/>
      <w:marBottom w:val="0"/>
      <w:divBdr>
        <w:top w:val="none" w:sz="0" w:space="0" w:color="auto"/>
        <w:left w:val="none" w:sz="0" w:space="0" w:color="auto"/>
        <w:bottom w:val="none" w:sz="0" w:space="0" w:color="auto"/>
        <w:right w:val="none" w:sz="0" w:space="0" w:color="auto"/>
      </w:divBdr>
      <w:divsChild>
        <w:div w:id="2067338350">
          <w:marLeft w:val="0"/>
          <w:marRight w:val="0"/>
          <w:marTop w:val="0"/>
          <w:marBottom w:val="225"/>
          <w:divBdr>
            <w:top w:val="single" w:sz="6" w:space="4" w:color="CCCCCC"/>
            <w:left w:val="single" w:sz="6" w:space="4" w:color="CCCCCC"/>
            <w:bottom w:val="single" w:sz="6" w:space="4" w:color="CCCCCC"/>
            <w:right w:val="single" w:sz="6" w:space="4" w:color="CCCCCC"/>
          </w:divBdr>
          <w:divsChild>
            <w:div w:id="1421294139">
              <w:marLeft w:val="0"/>
              <w:marRight w:val="0"/>
              <w:marTop w:val="0"/>
              <w:marBottom w:val="0"/>
              <w:divBdr>
                <w:top w:val="none" w:sz="0" w:space="0" w:color="auto"/>
                <w:left w:val="single" w:sz="6" w:space="8" w:color="CCCCCC"/>
                <w:bottom w:val="none" w:sz="0" w:space="0" w:color="auto"/>
                <w:right w:val="none" w:sz="0" w:space="0" w:color="auto"/>
              </w:divBdr>
            </w:div>
            <w:div w:id="149291305">
              <w:marLeft w:val="0"/>
              <w:marRight w:val="0"/>
              <w:marTop w:val="0"/>
              <w:marBottom w:val="0"/>
              <w:divBdr>
                <w:top w:val="none" w:sz="0" w:space="0" w:color="auto"/>
                <w:left w:val="none" w:sz="0" w:space="0" w:color="auto"/>
                <w:bottom w:val="none" w:sz="0" w:space="0" w:color="auto"/>
                <w:right w:val="none" w:sz="0" w:space="0" w:color="auto"/>
              </w:divBdr>
              <w:divsChild>
                <w:div w:id="736783458">
                  <w:marLeft w:val="0"/>
                  <w:marRight w:val="270"/>
                  <w:marTop w:val="0"/>
                  <w:marBottom w:val="0"/>
                  <w:divBdr>
                    <w:top w:val="none" w:sz="0" w:space="0" w:color="auto"/>
                    <w:left w:val="none" w:sz="0" w:space="0" w:color="auto"/>
                    <w:bottom w:val="none" w:sz="0" w:space="0" w:color="auto"/>
                    <w:right w:val="none" w:sz="0" w:space="0" w:color="auto"/>
                  </w:divBdr>
                  <w:divsChild>
                    <w:div w:id="482892924">
                      <w:marLeft w:val="0"/>
                      <w:marRight w:val="0"/>
                      <w:marTop w:val="30"/>
                      <w:marBottom w:val="0"/>
                      <w:divBdr>
                        <w:top w:val="none" w:sz="0" w:space="0" w:color="auto"/>
                        <w:left w:val="none" w:sz="0" w:space="0" w:color="auto"/>
                        <w:bottom w:val="none" w:sz="0" w:space="0" w:color="auto"/>
                        <w:right w:val="none" w:sz="0" w:space="0" w:color="auto"/>
                      </w:divBdr>
                      <w:divsChild>
                        <w:div w:id="2041317727">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295717360">
          <w:marLeft w:val="0"/>
          <w:marRight w:val="0"/>
          <w:marTop w:val="0"/>
          <w:marBottom w:val="150"/>
          <w:divBdr>
            <w:top w:val="none" w:sz="0" w:space="0" w:color="auto"/>
            <w:left w:val="none" w:sz="0" w:space="0" w:color="auto"/>
            <w:bottom w:val="none" w:sz="0" w:space="0" w:color="auto"/>
            <w:right w:val="none" w:sz="0" w:space="0" w:color="auto"/>
          </w:divBdr>
        </w:div>
        <w:div w:id="1174494437">
          <w:marLeft w:val="0"/>
          <w:marRight w:val="0"/>
          <w:marTop w:val="0"/>
          <w:marBottom w:val="225"/>
          <w:divBdr>
            <w:top w:val="none" w:sz="0" w:space="0" w:color="auto"/>
            <w:left w:val="none" w:sz="0" w:space="0" w:color="auto"/>
            <w:bottom w:val="none" w:sz="0" w:space="0" w:color="auto"/>
            <w:right w:val="none" w:sz="0" w:space="0" w:color="auto"/>
          </w:divBdr>
          <w:divsChild>
            <w:div w:id="1434588797">
              <w:marLeft w:val="0"/>
              <w:marRight w:val="150"/>
              <w:marTop w:val="0"/>
              <w:marBottom w:val="75"/>
              <w:divBdr>
                <w:top w:val="none" w:sz="0" w:space="0" w:color="auto"/>
                <w:left w:val="none" w:sz="0" w:space="0" w:color="auto"/>
                <w:bottom w:val="none" w:sz="0" w:space="0" w:color="auto"/>
                <w:right w:val="none" w:sz="0" w:space="0" w:color="auto"/>
              </w:divBdr>
              <w:divsChild>
                <w:div w:id="19402184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16106101">
      <w:bodyDiv w:val="1"/>
      <w:marLeft w:val="0"/>
      <w:marRight w:val="0"/>
      <w:marTop w:val="0"/>
      <w:marBottom w:val="0"/>
      <w:divBdr>
        <w:top w:val="none" w:sz="0" w:space="0" w:color="auto"/>
        <w:left w:val="none" w:sz="0" w:space="0" w:color="auto"/>
        <w:bottom w:val="none" w:sz="0" w:space="0" w:color="auto"/>
        <w:right w:val="none" w:sz="0" w:space="0" w:color="auto"/>
      </w:divBdr>
      <w:divsChild>
        <w:div w:id="447971162">
          <w:marLeft w:val="0"/>
          <w:marRight w:val="0"/>
          <w:marTop w:val="0"/>
          <w:marBottom w:val="225"/>
          <w:divBdr>
            <w:top w:val="single" w:sz="6" w:space="4" w:color="CCCCCC"/>
            <w:left w:val="single" w:sz="6" w:space="4" w:color="CCCCCC"/>
            <w:bottom w:val="single" w:sz="6" w:space="4" w:color="CCCCCC"/>
            <w:right w:val="single" w:sz="6" w:space="4" w:color="CCCCCC"/>
          </w:divBdr>
          <w:divsChild>
            <w:div w:id="1148009681">
              <w:marLeft w:val="0"/>
              <w:marRight w:val="0"/>
              <w:marTop w:val="0"/>
              <w:marBottom w:val="0"/>
              <w:divBdr>
                <w:top w:val="none" w:sz="0" w:space="0" w:color="auto"/>
                <w:left w:val="single" w:sz="6" w:space="8" w:color="CCCCCC"/>
                <w:bottom w:val="none" w:sz="0" w:space="0" w:color="auto"/>
                <w:right w:val="none" w:sz="0" w:space="0" w:color="auto"/>
              </w:divBdr>
            </w:div>
            <w:div w:id="522213092">
              <w:marLeft w:val="0"/>
              <w:marRight w:val="0"/>
              <w:marTop w:val="0"/>
              <w:marBottom w:val="0"/>
              <w:divBdr>
                <w:top w:val="none" w:sz="0" w:space="0" w:color="auto"/>
                <w:left w:val="none" w:sz="0" w:space="0" w:color="auto"/>
                <w:bottom w:val="none" w:sz="0" w:space="0" w:color="auto"/>
                <w:right w:val="none" w:sz="0" w:space="0" w:color="auto"/>
              </w:divBdr>
              <w:divsChild>
                <w:div w:id="416757251">
                  <w:marLeft w:val="0"/>
                  <w:marRight w:val="270"/>
                  <w:marTop w:val="0"/>
                  <w:marBottom w:val="0"/>
                  <w:divBdr>
                    <w:top w:val="none" w:sz="0" w:space="0" w:color="auto"/>
                    <w:left w:val="none" w:sz="0" w:space="0" w:color="auto"/>
                    <w:bottom w:val="none" w:sz="0" w:space="0" w:color="auto"/>
                    <w:right w:val="none" w:sz="0" w:space="0" w:color="auto"/>
                  </w:divBdr>
                  <w:divsChild>
                    <w:div w:id="163787513">
                      <w:marLeft w:val="0"/>
                      <w:marRight w:val="0"/>
                      <w:marTop w:val="30"/>
                      <w:marBottom w:val="0"/>
                      <w:divBdr>
                        <w:top w:val="none" w:sz="0" w:space="0" w:color="auto"/>
                        <w:left w:val="none" w:sz="0" w:space="0" w:color="auto"/>
                        <w:bottom w:val="none" w:sz="0" w:space="0" w:color="auto"/>
                        <w:right w:val="none" w:sz="0" w:space="0" w:color="auto"/>
                      </w:divBdr>
                      <w:divsChild>
                        <w:div w:id="71685953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430352463">
          <w:marLeft w:val="0"/>
          <w:marRight w:val="0"/>
          <w:marTop w:val="0"/>
          <w:marBottom w:val="150"/>
          <w:divBdr>
            <w:top w:val="none" w:sz="0" w:space="0" w:color="auto"/>
            <w:left w:val="none" w:sz="0" w:space="0" w:color="auto"/>
            <w:bottom w:val="none" w:sz="0" w:space="0" w:color="auto"/>
            <w:right w:val="none" w:sz="0" w:space="0" w:color="auto"/>
          </w:divBdr>
        </w:div>
        <w:div w:id="519513797">
          <w:marLeft w:val="0"/>
          <w:marRight w:val="0"/>
          <w:marTop w:val="0"/>
          <w:marBottom w:val="225"/>
          <w:divBdr>
            <w:top w:val="none" w:sz="0" w:space="0" w:color="auto"/>
            <w:left w:val="none" w:sz="0" w:space="0" w:color="auto"/>
            <w:bottom w:val="none" w:sz="0" w:space="0" w:color="auto"/>
            <w:right w:val="none" w:sz="0" w:space="0" w:color="auto"/>
          </w:divBdr>
          <w:divsChild>
            <w:div w:id="1536234538">
              <w:marLeft w:val="0"/>
              <w:marRight w:val="150"/>
              <w:marTop w:val="0"/>
              <w:marBottom w:val="75"/>
              <w:divBdr>
                <w:top w:val="none" w:sz="0" w:space="0" w:color="auto"/>
                <w:left w:val="none" w:sz="0" w:space="0" w:color="auto"/>
                <w:bottom w:val="none" w:sz="0" w:space="0" w:color="auto"/>
                <w:right w:val="none" w:sz="0" w:space="0" w:color="auto"/>
              </w:divBdr>
              <w:divsChild>
                <w:div w:id="1513835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69104331">
      <w:bodyDiv w:val="1"/>
      <w:marLeft w:val="0"/>
      <w:marRight w:val="0"/>
      <w:marTop w:val="0"/>
      <w:marBottom w:val="0"/>
      <w:divBdr>
        <w:top w:val="none" w:sz="0" w:space="0" w:color="auto"/>
        <w:left w:val="none" w:sz="0" w:space="0" w:color="auto"/>
        <w:bottom w:val="none" w:sz="0" w:space="0" w:color="auto"/>
        <w:right w:val="none" w:sz="0" w:space="0" w:color="auto"/>
      </w:divBdr>
      <w:divsChild>
        <w:div w:id="436095764">
          <w:marLeft w:val="0"/>
          <w:marRight w:val="0"/>
          <w:marTop w:val="0"/>
          <w:marBottom w:val="225"/>
          <w:divBdr>
            <w:top w:val="single" w:sz="6" w:space="4" w:color="CCCCCC"/>
            <w:left w:val="single" w:sz="6" w:space="4" w:color="CCCCCC"/>
            <w:bottom w:val="single" w:sz="6" w:space="4" w:color="CCCCCC"/>
            <w:right w:val="single" w:sz="6" w:space="4" w:color="CCCCCC"/>
          </w:divBdr>
          <w:divsChild>
            <w:div w:id="1856000315">
              <w:marLeft w:val="0"/>
              <w:marRight w:val="0"/>
              <w:marTop w:val="0"/>
              <w:marBottom w:val="0"/>
              <w:divBdr>
                <w:top w:val="none" w:sz="0" w:space="0" w:color="auto"/>
                <w:left w:val="single" w:sz="6" w:space="8" w:color="CCCCCC"/>
                <w:bottom w:val="none" w:sz="0" w:space="0" w:color="auto"/>
                <w:right w:val="none" w:sz="0" w:space="0" w:color="auto"/>
              </w:divBdr>
            </w:div>
            <w:div w:id="1684088535">
              <w:marLeft w:val="0"/>
              <w:marRight w:val="0"/>
              <w:marTop w:val="0"/>
              <w:marBottom w:val="0"/>
              <w:divBdr>
                <w:top w:val="none" w:sz="0" w:space="0" w:color="auto"/>
                <w:left w:val="none" w:sz="0" w:space="0" w:color="auto"/>
                <w:bottom w:val="none" w:sz="0" w:space="0" w:color="auto"/>
                <w:right w:val="none" w:sz="0" w:space="0" w:color="auto"/>
              </w:divBdr>
              <w:divsChild>
                <w:div w:id="397022112">
                  <w:marLeft w:val="0"/>
                  <w:marRight w:val="270"/>
                  <w:marTop w:val="0"/>
                  <w:marBottom w:val="0"/>
                  <w:divBdr>
                    <w:top w:val="none" w:sz="0" w:space="0" w:color="auto"/>
                    <w:left w:val="none" w:sz="0" w:space="0" w:color="auto"/>
                    <w:bottom w:val="none" w:sz="0" w:space="0" w:color="auto"/>
                    <w:right w:val="none" w:sz="0" w:space="0" w:color="auto"/>
                  </w:divBdr>
                  <w:divsChild>
                    <w:div w:id="1973092389">
                      <w:marLeft w:val="0"/>
                      <w:marRight w:val="0"/>
                      <w:marTop w:val="30"/>
                      <w:marBottom w:val="0"/>
                      <w:divBdr>
                        <w:top w:val="none" w:sz="0" w:space="0" w:color="auto"/>
                        <w:left w:val="none" w:sz="0" w:space="0" w:color="auto"/>
                        <w:bottom w:val="none" w:sz="0" w:space="0" w:color="auto"/>
                        <w:right w:val="none" w:sz="0" w:space="0" w:color="auto"/>
                      </w:divBdr>
                      <w:divsChild>
                        <w:div w:id="185187288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404793135">
          <w:marLeft w:val="0"/>
          <w:marRight w:val="0"/>
          <w:marTop w:val="0"/>
          <w:marBottom w:val="150"/>
          <w:divBdr>
            <w:top w:val="none" w:sz="0" w:space="0" w:color="auto"/>
            <w:left w:val="none" w:sz="0" w:space="0" w:color="auto"/>
            <w:bottom w:val="none" w:sz="0" w:space="0" w:color="auto"/>
            <w:right w:val="none" w:sz="0" w:space="0" w:color="auto"/>
          </w:divBdr>
        </w:div>
        <w:div w:id="1826774156">
          <w:marLeft w:val="0"/>
          <w:marRight w:val="0"/>
          <w:marTop w:val="0"/>
          <w:marBottom w:val="225"/>
          <w:divBdr>
            <w:top w:val="none" w:sz="0" w:space="0" w:color="auto"/>
            <w:left w:val="none" w:sz="0" w:space="0" w:color="auto"/>
            <w:bottom w:val="none" w:sz="0" w:space="0" w:color="auto"/>
            <w:right w:val="none" w:sz="0" w:space="0" w:color="auto"/>
          </w:divBdr>
          <w:divsChild>
            <w:div w:id="1212032612">
              <w:marLeft w:val="0"/>
              <w:marRight w:val="150"/>
              <w:marTop w:val="0"/>
              <w:marBottom w:val="75"/>
              <w:divBdr>
                <w:top w:val="none" w:sz="0" w:space="0" w:color="auto"/>
                <w:left w:val="none" w:sz="0" w:space="0" w:color="auto"/>
                <w:bottom w:val="none" w:sz="0" w:space="0" w:color="auto"/>
                <w:right w:val="none" w:sz="0" w:space="0" w:color="auto"/>
              </w:divBdr>
              <w:divsChild>
                <w:div w:id="8143022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gerpres.ro/" TargetMode="External"/><Relationship Id="rId3" Type="http://schemas.openxmlformats.org/officeDocument/2006/relationships/webSettings" Target="webSettings.xml"/><Relationship Id="rId7" Type="http://schemas.openxmlformats.org/officeDocument/2006/relationships/hyperlink" Target="https://jurnalul.ro/autor/cristinel-c--popa.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urnalul.ro/autor/marius-girlasiu.html" TargetMode="External"/><Relationship Id="rId5" Type="http://schemas.openxmlformats.org/officeDocument/2006/relationships/hyperlink" Target="https://jurnalul.ro/autor/ion-alexandru.html" TargetMode="External"/><Relationship Id="rId10" Type="http://schemas.openxmlformats.org/officeDocument/2006/relationships/theme" Target="theme/theme1.xml"/><Relationship Id="rId4" Type="http://schemas.openxmlformats.org/officeDocument/2006/relationships/hyperlink" Target="https://www.facebook.com/EUdrea/"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14</Pages>
  <Words>5127</Words>
  <Characters>29228</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2021-02-22T18:14:00Z</dcterms:created>
  <dcterms:modified xsi:type="dcterms:W3CDTF">2021-11-06T16:50:00Z</dcterms:modified>
</cp:coreProperties>
</file>