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98392" w14:textId="1C118015" w:rsidR="00975F2F" w:rsidRPr="0017535A" w:rsidRDefault="0017535A" w:rsidP="0017535A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</w:pPr>
      <w:r w:rsidRPr="0017535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>FEMEIA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fr-FR"/>
        </w:rPr>
        <w:t xml:space="preserve"> </w:t>
      </w:r>
      <w:r w:rsidRPr="0017535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fr-FR"/>
        </w:rPr>
        <w:t>2018</w:t>
      </w:r>
    </w:p>
    <w:p w14:paraId="73C953C0" w14:textId="43672C17" w:rsidR="00F538E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fr-FR"/>
        </w:rPr>
      </w:pPr>
      <w:r w:rsidRPr="0017535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  <w:shd w:val="clear" w:color="auto" w:fill="FFFFFF"/>
          <w:lang w:val="fr-FR"/>
        </w:rPr>
        <w:t>FRUMUSEȚE</w:t>
      </w:r>
      <w:r w:rsidRPr="0017535A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  <w:lang w:val="fr-FR"/>
        </w:rPr>
        <w:t xml:space="preserve"> </w:t>
      </w:r>
    </w:p>
    <w:p w14:paraId="0D9ED32E" w14:textId="77777777" w:rsidR="00795952" w:rsidRPr="0017535A" w:rsidRDefault="00795952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shd w:val="clear" w:color="auto" w:fill="FFFFFF"/>
          <w:lang w:val="fr-FR"/>
        </w:rPr>
      </w:pPr>
    </w:p>
    <w:p w14:paraId="6F4C2E9E" w14:textId="77777777" w:rsidR="0017535A" w:rsidRPr="0017535A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SPF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secrete</w:t>
      </w:r>
      <w:proofErr w:type="spellEnd"/>
    </w:p>
    <w:p w14:paraId="21184AE1" w14:textId="58A56925" w:rsidR="00F538EA" w:rsidRPr="0017535A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15.noiembrie.2018</w:t>
      </w:r>
    </w:p>
    <w:p w14:paraId="3BFD51EF" w14:textId="77777777" w:rsidR="00F538EA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feri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cancer,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pigmentare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menține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fină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nu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întotdeauna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eficientă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Cine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vinovatul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003D2082" w14:textId="77777777" w:rsidR="00F538EA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Care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soarelui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prețul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SPF-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orientezi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e bine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știi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importante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măsura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eforturilor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folosești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ca la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carte!</w:t>
      </w:r>
      <w:proofErr w:type="gramEnd"/>
    </w:p>
    <w:p w14:paraId="4414D72B" w14:textId="77777777" w:rsidR="00F538EA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Rezistența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limite: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Stratul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duce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surprinzător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repede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contact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ridicate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rezistente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80 de minute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ștergem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prosopul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siguranță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plajă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dermatologii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recomandă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aplicarea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cremelor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imediat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ieșim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E8F7273" w14:textId="77777777" w:rsidR="00795952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Dermatologii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suficient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subțire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un SPF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ridicat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adecvată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reprezintă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cantitatea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linguri</w:t>
      </w:r>
      <w:proofErr w:type="spellEnd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vârf</w:t>
      </w:r>
      <w:proofErr w:type="spellEnd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o </w:t>
      </w:r>
      <w:proofErr w:type="spellStart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aplicare</w:t>
      </w:r>
      <w:proofErr w:type="spellEnd"/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026883D" w14:textId="77777777" w:rsidR="00F538EA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dubla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SPF bun nu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singurul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asiguri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larg.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razele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UVB,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provoacă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arsuri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razele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UVA,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pătrund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adânc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cauzeză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îmbătrânirea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prematură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cancerul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Asigură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specificate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ambele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tub!</w:t>
      </w:r>
      <w:proofErr w:type="gramEnd"/>
    </w:p>
    <w:p w14:paraId="31453359" w14:textId="77777777" w:rsidR="00F538EA" w:rsidRPr="008F4290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Hainele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Materialele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sintetice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bumbacul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transpirăm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dure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produce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iritații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46CFB719" w14:textId="77777777" w:rsidR="00F538EA" w:rsidRPr="0017535A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</w:p>
    <w:p w14:paraId="797C1680" w14:textId="77777777" w:rsidR="0017535A" w:rsidRPr="0017535A" w:rsidRDefault="00E23B37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Cum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accesorizezi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ținuta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funcție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jobul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</w:t>
      </w:r>
      <w:r w:rsidR="00F538EA"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l</w:t>
      </w:r>
      <w:proofErr w:type="spellEnd"/>
      <w:r w:rsidR="00F538EA"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ai</w:t>
      </w:r>
    </w:p>
    <w:p w14:paraId="29B004CA" w14:textId="287826EF" w:rsidR="00F538EA" w:rsidRPr="0017535A" w:rsidRDefault="00F538E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22.octombrie.2018</w:t>
      </w:r>
    </w:p>
    <w:p w14:paraId="60B47087" w14:textId="77777777" w:rsidR="00F538EA" w:rsidRPr="0017535A" w:rsidRDefault="00F538E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Accesorii</w:t>
      </w:r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 parte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arsenalul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oricărei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femei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alese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potrivit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îți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pot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pune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valoare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ntregul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look.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Însă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alese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funcție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momentul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zilei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ocazie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adică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întâlnire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formală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îți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pot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distruge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întreaga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ținută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Așadar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cum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faci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porți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E23B3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arăț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fabulos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job?</w:t>
      </w:r>
      <w:proofErr w:type="gramEnd"/>
    </w:p>
    <w:p w14:paraId="054DDF43" w14:textId="77777777" w:rsidR="007156BC" w:rsidRPr="0017535A" w:rsidRDefault="00E23B37" w:rsidP="0017535A">
      <w:pPr>
        <w:pStyle w:val="NormalWeb"/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color w:val="0D0D0D" w:themeColor="text1" w:themeTint="F2"/>
          <w:lang w:val="fr-FR"/>
        </w:rPr>
      </w:pPr>
      <w:proofErr w:type="spellStart"/>
      <w:r w:rsidRPr="0017535A">
        <w:rPr>
          <w:rFonts w:eastAsia="Times New Roman"/>
          <w:color w:val="0D0D0D" w:themeColor="text1" w:themeTint="F2"/>
          <w:lang w:val="fr-FR"/>
        </w:rPr>
        <w:lastRenderedPageBreak/>
        <w:t>Pentru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a face o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impresie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bună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locul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muncă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>,</w:t>
      </w:r>
      <w:r w:rsidRPr="0017535A">
        <w:rPr>
          <w:rFonts w:eastAsia="Times New Roman"/>
          <w:b/>
          <w:color w:val="0D0D0D" w:themeColor="text1" w:themeTint="F2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trebuie</w:t>
      </w:r>
      <w:proofErr w:type="spellEnd"/>
      <w:r w:rsidRPr="008F4290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ții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cont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faptul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nu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orice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accesori</w:t>
      </w:r>
      <w:r w:rsidRPr="0017535A">
        <w:rPr>
          <w:rFonts w:eastAsia="Times New Roman"/>
          <w:color w:val="0D0D0D" w:themeColor="text1" w:themeTint="F2"/>
          <w:lang w:val="fr-FR"/>
        </w:rPr>
        <w:t>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este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potrivit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. </w:t>
      </w:r>
      <w:r w:rsidRPr="008F4290">
        <w:rPr>
          <w:rFonts w:eastAsia="Times New Roman"/>
          <w:color w:val="0D0D0D" w:themeColor="text1" w:themeTint="F2"/>
          <w:lang w:val="fr-FR"/>
        </w:rPr>
        <w:t xml:space="preserve">Este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necesar</w:t>
      </w:r>
      <w:proofErr w:type="spellEnd"/>
      <w:r w:rsidRPr="008F4290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te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accesorizezi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adecvat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aș</w:t>
      </w:r>
      <w:r w:rsidR="00F538EA" w:rsidRPr="0017535A">
        <w:rPr>
          <w:rFonts w:eastAsia="Times New Roman"/>
          <w:color w:val="0D0D0D" w:themeColor="text1" w:themeTint="F2"/>
          <w:lang w:val="fr-FR"/>
        </w:rPr>
        <w:t>adar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nu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purta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nimic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prea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extravagan</w:t>
      </w:r>
      <w:r w:rsidRPr="0017535A">
        <w:rPr>
          <w:rFonts w:eastAsia="Times New Roman"/>
          <w:color w:val="0D0D0D" w:themeColor="text1" w:themeTint="F2"/>
          <w:lang w:val="fr-FR"/>
        </w:rPr>
        <w:t xml:space="preserve">t, dar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nici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demodat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adaptând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totul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funcț</w:t>
      </w:r>
      <w:r w:rsidR="00F538EA" w:rsidRPr="0017535A">
        <w:rPr>
          <w:rFonts w:eastAsia="Times New Roman"/>
          <w:color w:val="0D0D0D" w:themeColor="text1" w:themeTint="F2"/>
          <w:lang w:val="fr-FR"/>
        </w:rPr>
        <w:t>ie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7156BC" w:rsidRPr="0017535A">
        <w:rPr>
          <w:rFonts w:eastAsia="Times New Roman"/>
          <w:color w:val="0D0D0D" w:themeColor="text1" w:themeTint="F2"/>
          <w:lang w:val="fr-FR"/>
        </w:rPr>
        <w:t>natura</w:t>
      </w:r>
      <w:proofErr w:type="spellEnd"/>
      <w:r w:rsidR="007156BC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7156BC" w:rsidRPr="0017535A">
        <w:rPr>
          <w:rFonts w:eastAsia="Times New Roman"/>
          <w:color w:val="0D0D0D" w:themeColor="text1" w:themeTint="F2"/>
          <w:lang w:val="fr-FR"/>
        </w:rPr>
        <w:t>jobului</w:t>
      </w:r>
      <w:proofErr w:type="spellEnd"/>
      <w:r w:rsidR="007156BC" w:rsidRPr="0017535A">
        <w:rPr>
          <w:rFonts w:eastAsia="Times New Roman"/>
          <w:color w:val="0D0D0D" w:themeColor="text1" w:themeTint="F2"/>
          <w:lang w:val="fr-FR"/>
        </w:rPr>
        <w:t xml:space="preserve">. </w:t>
      </w:r>
    </w:p>
    <w:p w14:paraId="177AB641" w14:textId="77777777" w:rsidR="00795952" w:rsidRPr="0017535A" w:rsidRDefault="007156BC" w:rsidP="0017535A">
      <w:pPr>
        <w:pStyle w:val="NormalWeb"/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color w:val="0D0D0D" w:themeColor="text1" w:themeTint="F2"/>
          <w:lang w:val="fr-FR"/>
        </w:rPr>
      </w:pP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Fără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dar,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exemplu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dacă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lucrezi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domeniul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vânză</w:t>
      </w:r>
      <w:r w:rsidR="00F538EA" w:rsidRPr="0017535A">
        <w:rPr>
          <w:rFonts w:eastAsia="Times New Roman"/>
          <w:color w:val="0D0D0D" w:themeColor="text1" w:themeTint="F2"/>
          <w:lang w:val="fr-FR"/>
        </w:rPr>
        <w:t>rilor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sau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r w:rsidRPr="0017535A">
        <w:rPr>
          <w:rFonts w:eastAsia="Times New Roman"/>
          <w:color w:val="0D0D0D" w:themeColor="text1" w:themeTint="F2"/>
          <w:lang w:val="fr-FR"/>
        </w:rPr>
        <w:t xml:space="preserve">al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dreptului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evită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accesoriile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supradimensionate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>, opulente, care pot d</w:t>
      </w:r>
      <w:r w:rsidRPr="0017535A">
        <w:rPr>
          <w:rFonts w:eastAsia="Times New Roman"/>
          <w:color w:val="0D0D0D" w:themeColor="text1" w:themeTint="F2"/>
          <w:lang w:val="fr-FR"/>
        </w:rPr>
        <w:t xml:space="preserve">a un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aer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mult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extravagant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ținutei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tale.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Interlocutorul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tău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ar</w:t>
      </w:r>
      <w:proofErr w:type="spellEnd"/>
      <w:r w:rsidRPr="008F4290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trebui</w:t>
      </w:r>
      <w:proofErr w:type="spellEnd"/>
      <w:r w:rsidRPr="008F4290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se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co</w:t>
      </w:r>
      <w:r w:rsidRPr="0017535A">
        <w:rPr>
          <w:rFonts w:eastAsia="Times New Roman"/>
          <w:color w:val="0D0D0D" w:themeColor="text1" w:themeTint="F2"/>
          <w:lang w:val="fr-FR"/>
        </w:rPr>
        <w:t>ncentreze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discuț</w:t>
      </w:r>
      <w:r w:rsidR="00F538EA" w:rsidRPr="0017535A">
        <w:rPr>
          <w:rFonts w:eastAsia="Times New Roman"/>
          <w:color w:val="0D0D0D" w:themeColor="text1" w:themeTint="F2"/>
          <w:lang w:val="fr-FR"/>
        </w:rPr>
        <w:t>ie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si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arg</w:t>
      </w:r>
      <w:r w:rsidRPr="0017535A">
        <w:rPr>
          <w:rFonts w:eastAsia="Times New Roman"/>
          <w:color w:val="0D0D0D" w:themeColor="text1" w:themeTint="F2"/>
          <w:lang w:val="fr-FR"/>
        </w:rPr>
        <w:t>umentele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care le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expui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nu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se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uit</w:t>
      </w:r>
      <w:r w:rsidRPr="0017535A">
        <w:rPr>
          <w:rFonts w:eastAsia="Times New Roman"/>
          <w:color w:val="0D0D0D" w:themeColor="text1" w:themeTint="F2"/>
          <w:lang w:val="fr-FR"/>
        </w:rPr>
        <w:t>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mai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mult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accesoriile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tale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se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întrebe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ce ai ales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porț</w:t>
      </w:r>
      <w:r w:rsidR="00F538EA" w:rsidRPr="0017535A">
        <w:rPr>
          <w:rFonts w:eastAsia="Times New Roman"/>
          <w:color w:val="0D0D0D" w:themeColor="text1" w:themeTint="F2"/>
          <w:lang w:val="fr-FR"/>
        </w:rPr>
        <w:t>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.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Tocmai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aceea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alege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accesorii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subtile, care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îți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pună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stilul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</w:t>
      </w:r>
      <w:r w:rsidR="00F538EA" w:rsidRPr="0017535A">
        <w:rPr>
          <w:rFonts w:eastAsia="Times New Roman"/>
          <w:color w:val="0D0D0D" w:themeColor="text1" w:themeTint="F2"/>
          <w:lang w:val="fr-FR"/>
        </w:rPr>
        <w:t>n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valoare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, cum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ar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fi o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pereche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cercei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per</w:t>
      </w:r>
      <w:r w:rsidRPr="0017535A">
        <w:rPr>
          <w:rFonts w:eastAsia="Times New Roman"/>
          <w:color w:val="0D0D0D" w:themeColor="text1" w:themeTint="F2"/>
          <w:lang w:val="fr-FR"/>
        </w:rPr>
        <w:t>lați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sau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un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lănțiș</w:t>
      </w:r>
      <w:r w:rsidR="00F538EA" w:rsidRPr="0017535A">
        <w:rPr>
          <w:rFonts w:eastAsia="Times New Roman"/>
          <w:color w:val="0D0D0D" w:themeColor="text1" w:themeTint="F2"/>
          <w:lang w:val="fr-FR"/>
        </w:rPr>
        <w:t>or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delicat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din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argint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>.</w:t>
      </w:r>
      <w:r w:rsidR="00795952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cazul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</w:t>
      </w:r>
      <w:r w:rsidR="00E23B37" w:rsidRPr="0017535A">
        <w:rPr>
          <w:rFonts w:eastAsia="Times New Roman"/>
          <w:color w:val="0D0D0D" w:themeColor="text1" w:themeTint="F2"/>
          <w:lang w:val="fr-FR"/>
        </w:rPr>
        <w:t>n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care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totuși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vrei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integrezi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look-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ul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tă</w:t>
      </w:r>
      <w:r w:rsidR="00F538EA" w:rsidRPr="0017535A">
        <w:rPr>
          <w:rFonts w:eastAsia="Times New Roman"/>
          <w:color w:val="0D0D0D" w:themeColor="text1" w:themeTint="F2"/>
          <w:lang w:val="fr-FR"/>
        </w:rPr>
        <w:t>u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accesorii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s</w:t>
      </w:r>
      <w:r w:rsidR="00E23B37" w:rsidRPr="0017535A">
        <w:rPr>
          <w:rFonts w:eastAsia="Times New Roman"/>
          <w:color w:val="0D0D0D" w:themeColor="text1" w:themeTint="F2"/>
          <w:lang w:val="fr-FR"/>
        </w:rPr>
        <w:t>upradimensionate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atunci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optează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pentru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o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ținută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monocromatică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clasică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pe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care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să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o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accesorizezi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cu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un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c</w:t>
      </w:r>
      <w:r w:rsidR="00E23B37" w:rsidRPr="0017535A">
        <w:rPr>
          <w:rFonts w:eastAsia="Times New Roman"/>
          <w:color w:val="0D0D0D" w:themeColor="text1" w:themeTint="F2"/>
          <w:lang w:val="fr-FR"/>
        </w:rPr>
        <w:t>olier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statement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. De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exemplu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poț</w:t>
      </w:r>
      <w:r w:rsidR="00F538EA" w:rsidRPr="0017535A">
        <w:rPr>
          <w:rFonts w:eastAsia="Times New Roman"/>
          <w:color w:val="0D0D0D" w:themeColor="text1" w:themeTint="F2"/>
          <w:lang w:val="fr-FR"/>
        </w:rPr>
        <w:t>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opta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pentru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un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sacou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, o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male</w:t>
      </w:r>
      <w:r w:rsidR="00E23B37" w:rsidRPr="0017535A">
        <w:rPr>
          <w:rFonts w:eastAsia="Times New Roman"/>
          <w:color w:val="0D0D0D" w:themeColor="text1" w:themeTint="F2"/>
          <w:lang w:val="fr-FR"/>
        </w:rPr>
        <w:t>tă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>,</w:t>
      </w:r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o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pereche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pantaloni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creion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ș</w:t>
      </w:r>
      <w:r w:rsidR="00F538EA" w:rsidRPr="0017535A">
        <w:rPr>
          <w:rFonts w:eastAsia="Times New Roman"/>
          <w:color w:val="0D0D0D" w:themeColor="text1" w:themeTint="F2"/>
          <w:lang w:val="fr-FR"/>
        </w:rPr>
        <w:t>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o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pereche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pantofi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s</w:t>
      </w:r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tiletto,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toate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culoare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neagră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, la care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asortezi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 xml:space="preserve"> un </w:t>
      </w:r>
      <w:proofErr w:type="spellStart"/>
      <w:r w:rsidR="00F538EA" w:rsidRPr="0017535A">
        <w:rPr>
          <w:rFonts w:eastAsia="Times New Roman"/>
          <w:color w:val="0D0D0D" w:themeColor="text1" w:themeTint="F2"/>
          <w:lang w:val="fr-FR"/>
        </w:rPr>
        <w:t>coli</w:t>
      </w:r>
      <w:r w:rsidR="00E23B37" w:rsidRPr="0017535A">
        <w:rPr>
          <w:rFonts w:eastAsia="Times New Roman"/>
          <w:color w:val="0D0D0D" w:themeColor="text1" w:themeTint="F2"/>
          <w:lang w:val="fr-FR"/>
        </w:rPr>
        <w:t>er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statement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argintiu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.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Astfel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acest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mod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simplu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vei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obține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o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ținută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echilibrată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="00E23B37"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="00E23B37" w:rsidRPr="0017535A">
        <w:rPr>
          <w:rFonts w:eastAsia="Times New Roman"/>
          <w:color w:val="0D0D0D" w:themeColor="text1" w:themeTint="F2"/>
          <w:lang w:val="fr-FR"/>
        </w:rPr>
        <w:t>totodată</w:t>
      </w:r>
      <w:proofErr w:type="spellEnd"/>
      <w:r w:rsidR="00FE5861" w:rsidRPr="0017535A">
        <w:rPr>
          <w:rFonts w:eastAsia="Times New Roman"/>
          <w:color w:val="0D0D0D" w:themeColor="text1" w:themeTint="F2"/>
          <w:lang w:val="fr-FR"/>
        </w:rPr>
        <w:t xml:space="preserve">, de </w:t>
      </w:r>
      <w:proofErr w:type="spellStart"/>
      <w:r w:rsidR="00FE5861" w:rsidRPr="0017535A">
        <w:rPr>
          <w:rFonts w:eastAsia="Times New Roman"/>
          <w:color w:val="0D0D0D" w:themeColor="text1" w:themeTint="F2"/>
          <w:lang w:val="fr-FR"/>
        </w:rPr>
        <w:t>e</w:t>
      </w:r>
      <w:r w:rsidR="00F538EA" w:rsidRPr="0017535A">
        <w:rPr>
          <w:rFonts w:eastAsia="Times New Roman"/>
          <w:color w:val="0D0D0D" w:themeColor="text1" w:themeTint="F2"/>
          <w:lang w:val="fr-FR"/>
        </w:rPr>
        <w:t>fect</w:t>
      </w:r>
      <w:proofErr w:type="spellEnd"/>
      <w:r w:rsidR="00F538EA" w:rsidRPr="0017535A">
        <w:rPr>
          <w:rFonts w:eastAsia="Times New Roman"/>
          <w:color w:val="0D0D0D" w:themeColor="text1" w:themeTint="F2"/>
          <w:lang w:val="fr-FR"/>
        </w:rPr>
        <w:t>.</w:t>
      </w:r>
    </w:p>
    <w:p w14:paraId="4680D10A" w14:textId="77777777" w:rsidR="007D5ADB" w:rsidRDefault="007D5ADB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</w:pPr>
    </w:p>
    <w:p w14:paraId="2A676F49" w14:textId="3A255D80" w:rsidR="0017535A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De ce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îndrăgostești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roșii</w:t>
      </w:r>
      <w:proofErr w:type="spellEnd"/>
    </w:p>
    <w:p w14:paraId="59AE95D5" w14:textId="5D2512A4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03.septembrie.2018</w:t>
      </w:r>
    </w:p>
    <w:p w14:paraId="19B6EB64" w14:textId="6795DA3F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dulci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zemoase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numeroase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nu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știai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="00971DF1"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este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o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superbă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="00066D57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cosmetice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salon pot fi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înlocuite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succes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criză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rezultate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similare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nicio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cheltuială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comoară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ingrediente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așteaptă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treabă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9711B18" w14:textId="77777777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Micșorează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elimină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exces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excelente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gras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fiindcă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astringente.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Amestecă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linguriță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suc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picături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zeamă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lămâie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masează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cam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clătește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călduță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329314D" w14:textId="77777777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Reduc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acneea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sprijinul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oferit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lupta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acneea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Pune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pulpă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las-o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acționeze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cinci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minute,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clătește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hidratantă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face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observa cum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acneea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pierde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teren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7E5518AE" w14:textId="77777777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punctele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negre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Indiferent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gras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uscat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punctele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negre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efort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storci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Ia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șterge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zonele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puncte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negre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acid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topi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oxidată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înfundă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Sigur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nevoie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scăpa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negreli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enervante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vechime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1A0D6E1" w14:textId="77777777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devine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tern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revigorare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soluția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32603F65" w14:textId="77777777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</w:p>
    <w:p w14:paraId="5209E18D" w14:textId="77777777" w:rsidR="0017535A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Accesorii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modă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femei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anul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2018 –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Totul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este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permis!</w:t>
      </w:r>
      <w:proofErr w:type="gramEnd"/>
    </w:p>
    <w:p w14:paraId="316CCE60" w14:textId="78F45FBE" w:rsidR="004A7D4D" w:rsidRPr="0017535A" w:rsidRDefault="004A7D4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21.august.2018</w:t>
      </w:r>
    </w:p>
    <w:p w14:paraId="3635F3B2" w14:textId="77777777" w:rsidR="00550A8E" w:rsidRPr="0017535A" w:rsidRDefault="00550A8E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Care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accesoriile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modă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an?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domeniu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moda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criză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vor fi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întotdeauna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necesare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2018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posibilitățile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nelimitate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Fie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vorba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bijuterii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originale,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genți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moderne,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pălării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atipice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designerii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demonstrat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fiecare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abilitatea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dezvolta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linii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brand-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impresionează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calitate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durabilitate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4ED2BDB1" w14:textId="77777777" w:rsidR="00550A8E" w:rsidRPr="0017535A" w:rsidRDefault="00550A8E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2018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includ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propuneri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diferite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vorba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bijuterii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referim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curele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mănuși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eșarfe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ceasuri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anumite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gadget-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interesante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Designerii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creat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lucruri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satisface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gust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 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oferi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femeilor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posibilitatea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experimenta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îmbunătăți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ținuta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05C41AD4" w14:textId="7AE29AFE" w:rsidR="00550A8E" w:rsidRPr="0017535A" w:rsidRDefault="00550A8E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altceva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accesoriu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frumusețe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elegant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poartă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talie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an?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Cureaua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realizată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materiale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înlocuiesc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pielea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rezistentă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găuri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fixare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cataramă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moale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materiale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alt tip,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dintr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eșarfă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elemente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decorative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diverse.</w:t>
      </w:r>
    </w:p>
    <w:p w14:paraId="4F45DD3A" w14:textId="77777777" w:rsidR="004C5236" w:rsidRPr="0017535A" w:rsidRDefault="00550A8E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designerii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propus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variante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interesante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amintesc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obi (de la </w:t>
      </w:r>
      <w:proofErr w:type="spellStart"/>
      <w:r w:rsidR="004636DE" w:rsidRPr="0017535A">
        <w:rPr>
          <w:rFonts w:ascii="Times New Roman" w:hAnsi="Times New Roman" w:cs="Times New Roman"/>
          <w:color w:val="0D0D0D" w:themeColor="text1" w:themeTint="F2"/>
          <w:sz w:val="24"/>
          <w:szCs w:val="24"/>
        </w:rPr>
        <w:fldChar w:fldCharType="begin"/>
      </w:r>
      <w:r w:rsidR="004636DE" w:rsidRPr="008F4290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instrText xml:space="preserve"> HYPERLINK "https://www.youtube.com/watch?v=D7MGTI1RQmQ" </w:instrText>
      </w:r>
      <w:r w:rsidR="004636DE" w:rsidRPr="0017535A">
        <w:rPr>
          <w:rFonts w:ascii="Times New Roman" w:hAnsi="Times New Roman" w:cs="Times New Roman"/>
          <w:color w:val="0D0D0D" w:themeColor="text1" w:themeTint="F2"/>
          <w:sz w:val="24"/>
          <w:szCs w:val="24"/>
        </w:rPr>
        <w:fldChar w:fldCharType="separate"/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Aikido</w:t>
      </w:r>
      <w:proofErr w:type="spellEnd"/>
      <w:r w:rsidR="004636DE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fldChar w:fldCharType="end"/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, Ju-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Jutsu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Karate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etc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Astfel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centuri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japonez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culori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contrastante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ținuta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materiale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texturi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diferite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îmbrăcăminte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apar</w:t>
      </w:r>
      <w:proofErr w:type="spellEnd"/>
      <w:r w:rsidRPr="0017535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colecțiile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Carolina Herrera, Jonathan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Simkhai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Ralph&amp;Russo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4644EC56" w14:textId="77777777" w:rsidR="00550A8E" w:rsidRPr="0017535A" w:rsidRDefault="00550A8E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lang w:val="fr-FR"/>
        </w:rPr>
      </w:pPr>
    </w:p>
    <w:p w14:paraId="31615A71" w14:textId="77777777" w:rsidR="0017535A" w:rsidRPr="0017535A" w:rsidRDefault="007156BC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Rochii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– cum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le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alegeți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funcț</w:t>
      </w:r>
      <w:r w:rsidR="00F47891"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ie</w:t>
      </w:r>
      <w:proofErr w:type="spellEnd"/>
      <w:r w:rsidR="00F47891"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forma </w:t>
      </w:r>
      <w:proofErr w:type="spellStart"/>
      <w:r w:rsidR="00F47891"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corpului</w:t>
      </w:r>
      <w:proofErr w:type="spellEnd"/>
    </w:p>
    <w:p w14:paraId="5D2B7928" w14:textId="7ED760E3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19.iulie.2018</w:t>
      </w:r>
    </w:p>
    <w:p w14:paraId="67D3CC2B" w14:textId="77777777" w:rsidR="00F47891" w:rsidRPr="0017535A" w:rsidRDefault="00A642E7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prezent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gă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sim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peste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rochii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elegante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dar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gă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sim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sfaturi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necesare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putea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alege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potrivite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rochii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nostru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434C8941" w14:textId="77777777" w:rsidR="00F47891" w:rsidRPr="008F4290" w:rsidRDefault="00A642E7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mod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sigur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știț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forma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măr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dreptunghiular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ultimul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râ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nd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 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ideal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femeie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dorește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</w:t>
      </w:r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formă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clepsidră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lastRenderedPageBreak/>
        <w:t>Trebuie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să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știți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care sunt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elementele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care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vă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pot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scoate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î</w:t>
      </w:r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n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valoare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corpul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prin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 </w:t>
      </w:r>
      <w:proofErr w:type="spellStart"/>
      <w:r w:rsidR="004636DE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fldChar w:fldCharType="begin"/>
      </w:r>
      <w:r w:rsidR="004636DE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instrText xml:space="preserve"> HYPERLINK "https://larysa.ro/35-rochii-de-zi" </w:instrText>
      </w:r>
      <w:r w:rsidR="004636DE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fldChar w:fldCharType="separate"/>
      </w:r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purtarea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unor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rochii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 de zi</w:t>
      </w:r>
      <w:r w:rsidR="004636DE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fldChar w:fldCharType="end"/>
      </w:r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>.</w:t>
      </w:r>
    </w:p>
    <w:p w14:paraId="6A3A5136" w14:textId="77777777" w:rsidR="00F47891" w:rsidRPr="0017535A" w:rsidRDefault="00F47891" w:rsidP="0017535A">
      <w:pPr>
        <w:numPr>
          <w:ilvl w:val="0"/>
          <w:numId w:val="3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Ar</w:t>
      </w:r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ticolele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vestimentare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stea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voi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perfect. </w:t>
      </w:r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De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multe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din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dorința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a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părea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slăbuțe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sunteți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tentate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alegeți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blugi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mai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strâmț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haine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acopere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anumite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zone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îmbrăcaț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prea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larg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Nu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avantajează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nicio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astfel</w:t>
      </w:r>
      <w:proofErr w:type="spellEnd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054F60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variantă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5A4A7336" w14:textId="77777777" w:rsidR="00F47891" w:rsidRPr="0017535A" w:rsidRDefault="00054F60" w:rsidP="0017535A">
      <w:pPr>
        <w:numPr>
          <w:ilvl w:val="0"/>
          <w:numId w:val="3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aveți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grijă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alegeț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hainele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anumite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imprimeuri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deoarece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de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ex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emplu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dungile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verticala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subțiază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însă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dungile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orizontale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vo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r da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iluzia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corp mai mare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plin.</w:t>
      </w:r>
      <w:proofErr w:type="spellEnd"/>
    </w:p>
    <w:p w14:paraId="7532BC59" w14:textId="77777777" w:rsidR="00F47891" w:rsidRPr="0017535A" w:rsidRDefault="00054F60" w:rsidP="0017535A">
      <w:pPr>
        <w:numPr>
          <w:ilvl w:val="0"/>
          <w:numId w:val="3"/>
        </w:numPr>
        <w:shd w:val="clear" w:color="auto" w:fill="FFFFFF"/>
        <w:spacing w:after="0" w:line="360" w:lineRule="auto"/>
        <w:ind w:left="300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nd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vine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vorba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rochii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aveți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vedere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culoarea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funcț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vostru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Culorile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tari vor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scoate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evidență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toate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formele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corpului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3670AB74" w14:textId="77777777" w:rsidR="00FE5861" w:rsidRPr="0017535A" w:rsidRDefault="00054F60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exemplu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aveț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forma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corpului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,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vi </w:t>
      </w:r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potrivesc</w:t>
      </w:r>
      <w:proofErr w:type="spellEnd"/>
      <w:r w:rsidR="00F47891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rochii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tip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baby-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doll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Rochiile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scot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evidență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umerii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oldurile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,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ochiile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potrivite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formă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corp. De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culorile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tari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recomandate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part</w:t>
      </w:r>
      <w:r w:rsidR="00FE586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ea</w:t>
      </w:r>
      <w:proofErr w:type="spellEnd"/>
      <w:r w:rsidR="00FE586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E586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bustului</w:t>
      </w:r>
      <w:proofErr w:type="spellEnd"/>
      <w:r w:rsidR="00FE586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="00FE586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ia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închise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</w:t>
      </w:r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sobre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partea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jos</w:t>
      </w:r>
      <w:proofErr w:type="spellEnd"/>
      <w:r w:rsidR="00F47891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3FA2E8E4" w14:textId="77777777" w:rsidR="007D5ADB" w:rsidRPr="008F4290" w:rsidRDefault="007D5ADB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29E2EB91" w14:textId="626108FE" w:rsidR="0017535A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Răcoare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caniculă</w:t>
      </w:r>
      <w:proofErr w:type="spellEnd"/>
    </w:p>
    <w:p w14:paraId="1B6E4434" w14:textId="0173DBB1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21.iunie.2018</w:t>
      </w:r>
    </w:p>
    <w:p w14:paraId="703B482B" w14:textId="77777777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paradox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fezabil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Păstrarea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confortului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termic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temperaturile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ating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niveluri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record nu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D4C8C30" w14:textId="77777777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neplăcută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situație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jenantă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;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păstrarea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uscate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deziderat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Un antiperspirant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puternic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conțină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aluminiu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blocheze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săruri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salvator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toride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formulă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transparentă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lase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haine.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lângă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produs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indispensabil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ai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dispoziție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soluții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răcorire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CAADCEF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duș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fierbinte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face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călâie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degrabă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menține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temperatură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optimă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vor fi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închiși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pierde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71EAB24F" w14:textId="67CD4CE4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gheață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="007D5ADB"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Umple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sticluță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congelator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toride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,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gheață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începi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căldura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răcorește-ți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palmele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ținând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sticla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palme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1-2 minute,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ceafă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secunde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potoli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Un alt truc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eșarfa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umedă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purtată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eșarfă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subțire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materiale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bumbac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mătase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umezește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53C779B5" w14:textId="77777777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Machiaj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condiționat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ventilator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aplică-ți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minimal,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răcoros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fondul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BB nu vor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adera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uniform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lejer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fond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matifiant,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rujuri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mascara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rezistentă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694FC15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</w:p>
    <w:p w14:paraId="40B0882A" w14:textId="77777777" w:rsidR="0017535A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Ritual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flori</w:t>
      </w:r>
    </w:p>
    <w:p w14:paraId="3C97779D" w14:textId="4F647E56" w:rsidR="00F47891" w:rsidRPr="0017535A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17.mai.2018</w:t>
      </w:r>
    </w:p>
    <w:p w14:paraId="19D48E8A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flori te 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pot face 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mai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frumoasă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Bucură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-te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aroma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-le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să-ţi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răsfeţe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ştiu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bine.</w:t>
      </w:r>
      <w:r w:rsidR="00795952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Primăvara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varietate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flori, care de care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frumoase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parfumate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talentate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-ale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cosmeticii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încântă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privirea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sufletul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fac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minuni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nostru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 </w:t>
      </w:r>
    </w:p>
    <w:p w14:paraId="0A6D0912" w14:textId="77777777" w:rsidR="00F47891" w:rsidRPr="008F4290" w:rsidRDefault="008C4588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Hibiscus</w:t>
      </w:r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Mulţi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aşa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alţii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trandafir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japonez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Este o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floare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frumoasă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parfum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aparte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este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folosită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frecvent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industria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cosmetică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balsamuri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o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cantitate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mare de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polizaharide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proprietăţi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tonice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Petalele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roşii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pot da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reflexii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roşietice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Poţi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culege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florile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uscate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ghiveci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poţi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să-ţi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cumperi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ceai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hibiscus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tratamentele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acasă</w:t>
      </w:r>
      <w:proofErr w:type="spellEnd"/>
      <w:r w:rsidR="00F47891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401AF37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Reţetă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flori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plic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fierbe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căni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scade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clăteşte-ţi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s-a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răcorit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puţin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fiertură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recomandată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creşterea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împotriva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căderii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plus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FAB82E3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bun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antirid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Zdrobeşte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flori de hibiscus,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amestecă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-le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½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linguriţă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miere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lapte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turmeric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aceeaşi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cantitate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masca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faţă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las-o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usuce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Clăteşte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deveni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catifelat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luminos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cearcănele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vor diminua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1C8F0E5" w14:textId="77777777" w:rsidR="00F47891" w:rsidRPr="008F4290" w:rsidRDefault="00F4789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Trandafir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îndrăgite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flori, dar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simbolul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dragostei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feminităţii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Cu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petale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catifelate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parfum fin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ispititor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trandafirul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ingredient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preţios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parfumuri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petalele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deosebit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mâncăruri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alese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pot fi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folosite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dulceţuri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sosuri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ceaiuri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pot fi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mască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valoroasă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aducându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catifelare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4CE3E08" w14:textId="77777777" w:rsidR="00FE5861" w:rsidRPr="0017535A" w:rsidRDefault="00FE5861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5F40CD24" w14:textId="77777777" w:rsidR="0017535A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8F4290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Se </w:t>
      </w:r>
      <w:proofErr w:type="spellStart"/>
      <w:r w:rsidRPr="008F4290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poartă</w:t>
      </w:r>
      <w:proofErr w:type="spellEnd"/>
      <w:r w:rsidRPr="008F4290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mov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572EA5A0" w14:textId="540AD36A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26.aprilie.2018</w:t>
      </w:r>
    </w:p>
    <w:p w14:paraId="3394DA78" w14:textId="77777777" w:rsidR="00353819" w:rsidRPr="008F4290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buze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movul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personajele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principale ale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an.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Îndrăznește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porți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="00795952"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Combinând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stabilitatea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calmul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albastrului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focului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movul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asociată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adesea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luxul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puterea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ambiția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misterul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creativitatea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înțelepciunea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liniștea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pacea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întâlnește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lavanda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orhideea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liliacul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flori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violete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considerate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delicate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prețioase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Nuanțele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violet-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deschis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reprezintă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feminină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romantismul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închise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strălucitoare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sugerează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bogăția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șarmul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strălucirea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opulența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motive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un pic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mov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niciodată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remarcată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-un mod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plăcut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708E0448" w14:textId="499937CE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Șuvițe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violacee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împrumuta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șocante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culori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ciudate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combinații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considerat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extravagant.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curajoase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varianta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delicată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șuvițe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colorate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nuanțe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pastel.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Movul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cuminți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alegeri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colorate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nuanțele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prăfuite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bine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precum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vii,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luminoase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intense.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șuvițe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lungimea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încadreze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jucăușă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tinerească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prospețime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347446E" w14:textId="77777777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</w:rPr>
        <w:t>Purpură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</w:rPr>
        <w:t>ochi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</w:rPr>
        <w:t xml:space="preserve">: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acest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sezon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celebrul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machiaj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smoky s-a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cumințit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movul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una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culorile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care-l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definesc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Poți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purta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orice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nuanță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de mov care-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valoare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privirea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orice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textură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mată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ori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sidefată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particule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strălucitoare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>seară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</w:rPr>
        <w:t xml:space="preserve">. </w:t>
      </w:r>
    </w:p>
    <w:p w14:paraId="3018F69F" w14:textId="77777777" w:rsidR="00795952" w:rsidRPr="0017535A" w:rsidRDefault="00795952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</w:rPr>
      </w:pPr>
    </w:p>
    <w:p w14:paraId="2F2A659B" w14:textId="77777777" w:rsidR="0017535A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18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secrete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ale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vopsirii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părului</w:t>
      </w:r>
      <w:proofErr w:type="spellEnd"/>
    </w:p>
    <w:p w14:paraId="48B9F040" w14:textId="0888C2FA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23.martie.2018</w:t>
      </w:r>
    </w:p>
    <w:p w14:paraId="2042B3D3" w14:textId="77777777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Vrei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capete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intensă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durabilă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Nimic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făcut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alegi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singură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39F960B2" w14:textId="77777777" w:rsidR="00353819" w:rsidRPr="008F4290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Hair-stiliştii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vopselele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profesionale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fac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diferenţa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vopselele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comerţ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ultimul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formulele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devin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prietenoase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podoaba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capilară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rezultate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optime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grijă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detalii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importante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procesul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colorare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nu-l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afecteze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niciun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EFF6B99" w14:textId="77777777" w:rsidR="00353819" w:rsidRPr="008F4290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1 Prima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regulă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gram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fie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proaspăt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spălat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Pare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straniu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scalpul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deshidratare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El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nespălat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puţin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Nimeni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nu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va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rezultat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e bine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gândim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integritatea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scalpului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7CFABBE" w14:textId="77777777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 xml:space="preserve">2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să-ţi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vopseşti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intens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mască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hidratantă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măcar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balsam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clăteşte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împotriva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uscării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pigmentul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absorbit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ușurință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cuticulele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vor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închide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imediat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fi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sigilată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interiorul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cuticulelor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plus,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deshidratat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tinde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absoarbă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va fi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închis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nuanţa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dorită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4FC65BA" w14:textId="77777777" w:rsidR="00353819" w:rsidRPr="0017535A" w:rsidRDefault="00353819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3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fire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albe,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prepară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¼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vopsea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întinde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zonele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cărunt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las-o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minute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acţioneze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31D751E9" w14:textId="77777777" w:rsidR="003623B8" w:rsidRPr="0017535A" w:rsidRDefault="003623B8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</w:p>
    <w:p w14:paraId="0CADAD0A" w14:textId="77777777" w:rsidR="0017535A" w:rsidRPr="0017535A" w:rsidRDefault="0078153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prea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?</w:t>
      </w:r>
      <w:proofErr w:type="gramEnd"/>
    </w:p>
    <w:p w14:paraId="0EEC6D2B" w14:textId="118093AA" w:rsidR="0078153D" w:rsidRPr="0017535A" w:rsidRDefault="0078153D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22.ianuarie.2018</w:t>
      </w:r>
    </w:p>
    <w:p w14:paraId="1F24C092" w14:textId="77777777" w:rsidR="0078153D" w:rsidRPr="008F4290" w:rsidRDefault="0078153D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Volum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forme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rotunjite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tendințe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modă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limită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 peste care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vulgarul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kitschul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amprenta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Care este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limită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a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decenței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sănătății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esteticului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5FFC727C" w14:textId="77777777" w:rsidR="0078153D" w:rsidRPr="008F4290" w:rsidRDefault="0078153D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vorbă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care,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între</w:t>
      </w:r>
      <w:proofErr w:type="spellEnd"/>
      <w:r w:rsidR="001D48C0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</w:t>
      </w:r>
      <w:proofErr w:type="spellEnd"/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devenit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regulă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aur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: „Mai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“.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Exagerarea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ne face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frumoase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pericol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femeie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dorește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aibă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siluetă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perfectă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devin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slabe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par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bolnave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Mușchii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conturează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misiunea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stratului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adipos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="001D48C0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NP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Din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setat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femeia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gravidă</w:t>
      </w:r>
      <w:proofErr w:type="spellEnd"/>
      <w:r w:rsidR="001D48C0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abdomenului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sarcina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Dar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="00A767FC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patologică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grave pot fi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lucrurile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referim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72C0E9E4" w14:textId="77777777" w:rsidR="0078153D" w:rsidRPr="008F4290" w:rsidRDefault="0078153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Unghii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="007156BC"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Lungimea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feminitate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mâinii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gelul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tips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–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urile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oricât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unghiile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vedem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deseori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posesoare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unghii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Nu 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întrețin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siguranță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limitează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acțiuni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pot rupe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ușor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,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modificându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-i-se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centrul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unghia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naturală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devine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vulnerabilă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lovituri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Lungimea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optimă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specialiștii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unghiile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intră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închidem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pumnul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DD9D0C7" w14:textId="77777777" w:rsidR="0062268D" w:rsidRPr="008F4290" w:rsidRDefault="0078153D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Gene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voluminoase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modă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genele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false.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ieftine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scumpe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femei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apelează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truc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montate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rezistă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cam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investiția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582B535C" w14:textId="77777777" w:rsidR="00975F2F" w:rsidRPr="0017535A" w:rsidRDefault="00975F2F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</w:p>
    <w:p w14:paraId="56AC5FF8" w14:textId="2BEAC2BC" w:rsidR="0017535A" w:rsidRPr="007D5ADB" w:rsidRDefault="0017535A" w:rsidP="0017535A">
      <w:pPr>
        <w:spacing w:after="0" w:line="36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</w:pPr>
      <w:r w:rsidRPr="007D5AD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  <w:lang w:val="fr-FR"/>
        </w:rPr>
        <w:t>S</w:t>
      </w:r>
      <w:r w:rsidRPr="007D5AD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highlight w:val="yellow"/>
          <w:lang w:val="ro-RO"/>
        </w:rPr>
        <w:t>ĂNĂTATE</w:t>
      </w:r>
      <w:r w:rsidRPr="007D5ADB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lang w:val="ro-RO"/>
        </w:rPr>
        <w:t xml:space="preserve"> </w:t>
      </w:r>
    </w:p>
    <w:p w14:paraId="40EA6612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lastRenderedPageBreak/>
        <w:t>Dieta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kefir</w:t>
      </w:r>
      <w:proofErr w:type="spellEnd"/>
    </w:p>
    <w:p w14:paraId="2DEA8B48" w14:textId="2FD95DA6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26.noiembrie.2018</w:t>
      </w:r>
    </w:p>
    <w:p w14:paraId="19EE08FF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Dieta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este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una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bune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soluții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 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dietă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Kefirul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conține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numeroase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vitamine </w:t>
      </w:r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</w:t>
      </w:r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i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dar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microorganisme care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ajută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digestia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accelerează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metabolismul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Totodată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kefirul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taie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pofta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mâncare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având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efecte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benefice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asupra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siluetei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să-ți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afecteze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sănătatea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pielii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Studiile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arată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nu te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scapă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kilogramele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plus, ci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diabet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probleme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cardiovasculare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ateroscleroza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dietă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este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potrivită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iarnă</w:t>
      </w:r>
      <w:proofErr w:type="spellEnd"/>
      <w:r w:rsidRPr="0017535A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!</w:t>
      </w:r>
      <w:proofErr w:type="gramEnd"/>
    </w:p>
    <w:p w14:paraId="5BDBEF2F" w14:textId="77777777" w:rsidR="0017535A" w:rsidRPr="008F4290" w:rsidRDefault="009C262D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</w:pPr>
      <w:hyperlink r:id="rId7" w:tgtFrame="_blank" w:history="1">
        <w:proofErr w:type="spellStart"/>
        <w:r w:rsidR="0017535A" w:rsidRPr="008F4290">
          <w:rPr>
            <w:rFonts w:ascii="Times New Roman" w:eastAsia="Times New Roman" w:hAnsi="Times New Roman" w:cs="Times New Roman"/>
            <w:iCs/>
            <w:color w:val="0D0D0D" w:themeColor="text1" w:themeTint="F2"/>
            <w:sz w:val="24"/>
            <w:szCs w:val="24"/>
            <w:lang w:val="fr-FR"/>
          </w:rPr>
          <w:t>Dieta</w:t>
        </w:r>
        <w:proofErr w:type="spellEnd"/>
        <w:r w:rsidR="0017535A" w:rsidRPr="008F4290">
          <w:rPr>
            <w:rFonts w:ascii="Times New Roman" w:eastAsia="Times New Roman" w:hAnsi="Times New Roman" w:cs="Times New Roman"/>
            <w:iCs/>
            <w:color w:val="0D0D0D" w:themeColor="text1" w:themeTint="F2"/>
            <w:sz w:val="24"/>
            <w:szCs w:val="24"/>
            <w:lang w:val="fr-FR"/>
          </w:rPr>
          <w:t xml:space="preserve"> </w:t>
        </w:r>
        <w:proofErr w:type="spellStart"/>
        <w:r w:rsidR="0017535A" w:rsidRPr="008F4290">
          <w:rPr>
            <w:rFonts w:ascii="Times New Roman" w:eastAsia="Times New Roman" w:hAnsi="Times New Roman" w:cs="Times New Roman"/>
            <w:iCs/>
            <w:color w:val="0D0D0D" w:themeColor="text1" w:themeTint="F2"/>
            <w:sz w:val="24"/>
            <w:szCs w:val="24"/>
            <w:lang w:val="fr-FR"/>
          </w:rPr>
          <w:t>cu</w:t>
        </w:r>
        <w:proofErr w:type="spellEnd"/>
        <w:r w:rsidR="0017535A" w:rsidRPr="008F4290">
          <w:rPr>
            <w:rFonts w:ascii="Times New Roman" w:eastAsia="Times New Roman" w:hAnsi="Times New Roman" w:cs="Times New Roman"/>
            <w:iCs/>
            <w:color w:val="0D0D0D" w:themeColor="text1" w:themeTint="F2"/>
            <w:sz w:val="24"/>
            <w:szCs w:val="24"/>
            <w:lang w:val="fr-FR"/>
          </w:rPr>
          <w:t xml:space="preserve"> </w:t>
        </w:r>
        <w:proofErr w:type="spellStart"/>
        <w:r w:rsidR="0017535A" w:rsidRPr="008F4290">
          <w:rPr>
            <w:rFonts w:ascii="Times New Roman" w:eastAsia="Times New Roman" w:hAnsi="Times New Roman" w:cs="Times New Roman"/>
            <w:iCs/>
            <w:color w:val="0D0D0D" w:themeColor="text1" w:themeTint="F2"/>
            <w:sz w:val="24"/>
            <w:szCs w:val="24"/>
            <w:lang w:val="fr-FR"/>
          </w:rPr>
          <w:t>iaurt</w:t>
        </w:r>
        <w:proofErr w:type="spellEnd"/>
      </w:hyperlink>
    </w:p>
    <w:p w14:paraId="1F73C208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Principiile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dietei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: 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renunță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produse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patiserie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pline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aditivi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coloranți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sintetici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precum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întreaga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gamă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alimente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rafinate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zahăr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făină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albă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produse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ambalate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);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[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bei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zilnic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1-1,5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litri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kefir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la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intervale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regulate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tot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parcursul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unei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];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poți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schimba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alimentele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recomandate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condiția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ca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preferate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tine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facă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parte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aceeași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grupă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(de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exemplu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înlocuiește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proteine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animale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proteine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vegetale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);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legumele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acopere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jumătate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meniul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zilnic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dar 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ca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dieta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fie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eficientă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exclude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cartofii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perioada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celor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trei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Reține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rația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zilnică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calorii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depășească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1200 de kcal.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Rezultat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:</w:t>
      </w:r>
      <w:proofErr w:type="gram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slăbești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2 kg,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funcție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metabolism</w:t>
      </w:r>
      <w:proofErr w:type="spellEnd"/>
      <w:r w:rsidRPr="008F4290">
        <w:rPr>
          <w:rFonts w:ascii="Times New Roman" w:eastAsia="Times New Roman" w:hAnsi="Times New Roman" w:cs="Times New Roman"/>
          <w:iCs/>
          <w:color w:val="0D0D0D" w:themeColor="text1" w:themeTint="F2"/>
          <w:sz w:val="24"/>
          <w:szCs w:val="24"/>
          <w:lang w:val="fr-FR"/>
        </w:rPr>
        <w:t>!</w:t>
      </w:r>
    </w:p>
    <w:p w14:paraId="36E76C39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5DE9B79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Dieta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supă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varză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</w:t>
      </w:r>
    </w:p>
    <w:p w14:paraId="672F8CD6" w14:textId="250C24BA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31.octombrie.2018</w:t>
      </w:r>
    </w:p>
    <w:p w14:paraId="263AEE8C" w14:textId="77777777" w:rsidR="0017535A" w:rsidRPr="008F4290" w:rsidRDefault="0017535A" w:rsidP="0017535A">
      <w:pPr>
        <w:pStyle w:val="p1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D0D0D" w:themeColor="text1" w:themeTint="F2"/>
          <w:lang w:val="fr-FR"/>
        </w:rPr>
      </w:pP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Vrei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slăbești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rapid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câteva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kilograme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?</w:t>
      </w:r>
      <w:proofErr w:type="gram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Încearcă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dieta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cu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supă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varză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care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promite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te scape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într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-o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singură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săptămână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3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kilograme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.</w:t>
      </w:r>
    </w:p>
    <w:p w14:paraId="3DDE2D8D" w14:textId="77777777" w:rsidR="0017535A" w:rsidRPr="0017535A" w:rsidRDefault="0017535A" w:rsidP="0017535A">
      <w:pPr>
        <w:pStyle w:val="p1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D0D0D" w:themeColor="text1" w:themeTint="F2"/>
          <w:lang w:val="fr-FR"/>
        </w:rPr>
      </w:pPr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Supa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varză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este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tovarăș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nădejde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în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eforturile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de a</w:t>
      </w:r>
      <w:proofErr w:type="gram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-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ți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recăpăta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/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păstra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silueta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. De </w:t>
      </w:r>
      <w:proofErr w:type="gram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ce?</w:t>
      </w:r>
      <w:proofErr w:type="gram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Are o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densitate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calorică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scăzută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:</w:t>
      </w:r>
      <w:proofErr w:type="gram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un bol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supă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îți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oferă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doar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100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calorii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. Cu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condiția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desigur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nu-i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adaugi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smântână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iaurt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și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n-o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mănânci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cu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pâine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Și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asta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nu-i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tot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:</w:t>
      </w:r>
      <w:proofErr w:type="gram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lângă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faptul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are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puține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calorii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grație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abundenței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fibre, este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sățioasă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și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potolește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foamea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pentru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interval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lung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timp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ceea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ce te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ajută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reduci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aportul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zilnic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calorii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În</w:t>
      </w:r>
      <w:proofErr w:type="spellEnd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 xml:space="preserve"> plus, supa de </w:t>
      </w:r>
      <w:proofErr w:type="spellStart"/>
      <w:r w:rsidRPr="008F4290">
        <w:rPr>
          <w:rStyle w:val="s1"/>
          <w:bCs/>
          <w:color w:val="0D0D0D" w:themeColor="text1" w:themeTint="F2"/>
          <w:bdr w:val="none" w:sz="0" w:space="0" w:color="auto" w:frame="1"/>
          <w:lang w:val="fr-FR"/>
        </w:rPr>
        <w:t>varză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este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excelent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mijloc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detoxificare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organismului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întrucât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stimulează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diureza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și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oferă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numeroși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nutrienți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:</w:t>
      </w:r>
      <w:proofErr w:type="gram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apă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fibre, vitamine 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și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minerale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antioxidanți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Astfel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urmând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regimul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slăbit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cu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supă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nu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există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riscul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să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apară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carențe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de vitamine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sau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minerale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, cum se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întâmplă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în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cazul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altor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diete</w:t>
      </w:r>
      <w:proofErr w:type="spellEnd"/>
      <w:r w:rsidRPr="0017535A">
        <w:rPr>
          <w:rStyle w:val="s1"/>
          <w:color w:val="0D0D0D" w:themeColor="text1" w:themeTint="F2"/>
          <w:bdr w:val="none" w:sz="0" w:space="0" w:color="auto" w:frame="1"/>
          <w:lang w:val="fr-FR"/>
        </w:rPr>
        <w:t>.</w:t>
      </w:r>
    </w:p>
    <w:p w14:paraId="0F865903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cocteil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vitamine</w:t>
      </w:r>
    </w:p>
    <w:p w14:paraId="301172F3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Iarna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anotimp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sărac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legume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…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Varza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prezentă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piețele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supermarketurile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Zeci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legumă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aliment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sezonul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ușor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cultivat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Astăzi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mai 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apreciată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bucătăria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autohtonă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probabil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uitat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ne-au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repetat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bunicile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anume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varza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doctorul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săracilor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dreptate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873AA39" w14:textId="77777777" w:rsidR="0017535A" w:rsidRPr="0017535A" w:rsidRDefault="0017535A" w:rsidP="0017535A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</w:p>
    <w:p w14:paraId="4E041BA5" w14:textId="77777777" w:rsidR="0017535A" w:rsidRPr="0017535A" w:rsidRDefault="0017535A" w:rsidP="0017535A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Trucuri-minune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alungă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astenia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toamnă</w:t>
      </w:r>
      <w:proofErr w:type="spellEnd"/>
    </w:p>
    <w:p w14:paraId="78560D4B" w14:textId="2359FB22" w:rsidR="0017535A" w:rsidRPr="0017535A" w:rsidRDefault="0017535A" w:rsidP="0017535A">
      <w:pPr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26.septembrie.2018</w:t>
      </w:r>
    </w:p>
    <w:p w14:paraId="1848E61E" w14:textId="77777777" w:rsidR="0017535A" w:rsidRPr="008F4290" w:rsidRDefault="0017535A" w:rsidP="0017535A">
      <w:pPr>
        <w:shd w:val="clear" w:color="auto" w:fill="FFFFFF"/>
        <w:tabs>
          <w:tab w:val="left" w:pos="3355"/>
        </w:tabs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Eşti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vlăguită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te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doare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capul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ai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ameţeli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nu dormi bine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noaptea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şi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eşti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mai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tot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timpul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nervoasă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?</w:t>
      </w:r>
      <w:proofErr w:type="gram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Astenia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toamnă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e de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vină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. Nu te </w:t>
      </w:r>
      <w:proofErr w:type="spellStart"/>
      <w:proofErr w:type="gram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îngrijora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!</w:t>
      </w:r>
      <w:proofErr w:type="gram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Iată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câteva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trucuri-minune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care te vor ajuta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să-ţi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recapeţi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vitalitatea</w:t>
      </w:r>
      <w:proofErr w:type="spellEnd"/>
      <w:r w:rsidRPr="0017535A">
        <w:rPr>
          <w:rFonts w:ascii="Times New Roman" w:hAnsi="Times New Roman" w:cs="Times New Roman"/>
          <w:i/>
          <w:iCs/>
          <w:color w:val="0D0D0D" w:themeColor="text1" w:themeTint="F2"/>
          <w:sz w:val="24"/>
          <w:szCs w:val="24"/>
          <w:shd w:val="clear" w:color="auto" w:fill="FFFFFF"/>
          <w:lang w:val="fr-FR"/>
        </w:rPr>
        <w:t>.</w:t>
      </w:r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Odată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trecerea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sezonul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organsimul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nostru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nevoie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consume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cantitate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energie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 adapta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schimbărilor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ce,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toamna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e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posibil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resimţi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serie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simptome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descriu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bine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astenie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Insomniile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stările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anxietate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vertijul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migrenele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pot fi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semnele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organism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slăbit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sub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imperiul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transformărilor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sezon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Află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cum 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contracara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urmează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Adoptă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alimentaţie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sănătoasă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 !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Vlăguiala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dispare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încerci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să-ţi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fortifici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organismul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ajutorul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regim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alimentar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variat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asemenea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foarte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important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nu sari peste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mesele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principale ale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zilei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Fructele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legumele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toamnă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regăsească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zilnic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meniul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tău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bucura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plin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beneficiile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consumă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neprocesate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termic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pildă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un suc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proaspăt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fructe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sezon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dimineaţa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(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da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multă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energie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cafea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),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prânz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cina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poţi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mânca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salată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mare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crudităţi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evident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alături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mâncărurile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tale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preferate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Au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efect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vitaminizant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remineralizant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</w:p>
    <w:p w14:paraId="3FB0C7B8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p w14:paraId="672FDD8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Adevărul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despre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carnea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pește</w:t>
      </w:r>
      <w:proofErr w:type="spellEnd"/>
    </w:p>
    <w:p w14:paraId="7BEAA7DF" w14:textId="4983FA8D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16.august.2018</w:t>
      </w:r>
    </w:p>
    <w:p w14:paraId="74370188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considerat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parte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importantă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meniu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sănătos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aliment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controversat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7D42B16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sursă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excelentă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B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acizi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grași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esențiali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omega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3, dar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stârnește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temeri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cauzate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poluarea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contaminarea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metale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reziduuri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pesticide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râuri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029D4F2F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Calități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dovedite</w:t>
      </w:r>
      <w:proofErr w:type="spellEnd"/>
    </w:p>
    <w:p w14:paraId="67F3748C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conține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zinc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aportul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acizi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grași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esențiali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gras nu este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neglijat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studii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demonstrează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grăsimi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împotriva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bolilor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cardiovasculară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asemenea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bogată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calciu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retinol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(vitamina A),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 (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procesare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vitamină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reduce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marin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valoros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datorită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conținutului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iod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indispensabil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funcționări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glandei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tiroide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ultimul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îndeosebi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oceanic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are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conținut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ridicar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fier, zinc,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seleniu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magneziu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esențiale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01CAFABA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val="fr-FR"/>
        </w:rPr>
      </w:pPr>
    </w:p>
    <w:p w14:paraId="4C15A985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Eu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vreau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arăt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frumos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, bine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sănătos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63017035" w14:textId="38345E62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03.iulie.2018</w:t>
      </w:r>
    </w:p>
    <w:p w14:paraId="493A9BC4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nu a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ținut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măcar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auzit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diete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Internetul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abundă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regimuri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permisive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restrictive,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restul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de-a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dreptul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fanteziste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Saloanele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oferă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de care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promițătoare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sălile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fitness nu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lasă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prejos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siluetă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mulțumitoare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reprezintă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 mod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salturi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alimentație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mișcare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slăbi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siluetă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de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mândră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nu este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luptă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de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un mod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Ne-o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clar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povestea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Mihaelei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Penoy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(40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profesor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limbile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franceză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engleză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firma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proprie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care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început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nouă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vârsta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35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8767801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eastAsia="Times New Roman"/>
        </w:rPr>
      </w:pP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peste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…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Este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persoană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energică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pozitivă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mare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intuiție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căreia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place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contactul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oamenii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Iar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profesor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lucrat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mereu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oamenii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s-ar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caracteriza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Mihaela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româncă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belgiancă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născută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România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tatăbelgian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mamă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româncă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3E6BB59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</w:p>
    <w:p w14:paraId="2AA24A8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Berea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bune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rele</w:t>
      </w:r>
      <w:proofErr w:type="spellEnd"/>
    </w:p>
    <w:p w14:paraId="65ADF7E8" w14:textId="254030F1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14.iunie.2018</w:t>
      </w:r>
    </w:p>
    <w:p w14:paraId="5E0C706C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halbă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călduroase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verii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reconfortant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asemenea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răsfăţ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având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multitudine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sănătății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Da, dar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Altfel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urmările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neplăcute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se vor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lăsa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aşteptate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1E41C3B7" w14:textId="4A0BAD68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Odinioară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delicioasa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consumată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adulţi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li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dădea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copiilor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considerată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excelentă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sursă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nutrienţi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Cum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nimic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nu mai e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noastre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nemaifiind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preparată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gospodărie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industrial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rezultatul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final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nemaifiind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el ca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inclusă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categoria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băuturilor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alcoolice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atitudinea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faţă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(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fie)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aşa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lângă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gustul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plăcut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răcoritor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bogăţia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 xml:space="preserve">vitamine,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antioxidanţi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conţine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recomandă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sursă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multiple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Da, dar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băută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exact, 330 ml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660 ml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bărbaţi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Aceste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cantităţi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referă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aşa-numita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standard,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blondă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4,5-5% alcool.</w:t>
      </w:r>
    </w:p>
    <w:p w14:paraId="5BFE0D35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val="fr-FR"/>
        </w:rPr>
      </w:pPr>
    </w:p>
    <w:p w14:paraId="7DC6C27C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Mierea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puțin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cunoscute</w:t>
      </w:r>
      <w:proofErr w:type="spellEnd"/>
    </w:p>
    <w:p w14:paraId="3C4DA044" w14:textId="4D200E59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29.mai.2018</w:t>
      </w:r>
    </w:p>
    <w:p w14:paraId="090A2DC5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Amestecul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miraculos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enzime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vitamine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aminoacizi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–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fr-FR"/>
        </w:rPr>
        <w:t> 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care au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proprietăți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antibacteriene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antiseptice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antifungice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antioxidante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–</w:t>
      </w: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folosit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neașteptate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moduri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putință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68A829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Întrebuințări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obișnuite</w:t>
      </w:r>
      <w:proofErr w:type="spellEnd"/>
    </w:p>
    <w:p w14:paraId="6AC15C4F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vremuri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(mai exact, de peste 2.500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aliment,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medicament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izolat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numeroase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locuri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pământ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medicina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alopatică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,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alternativă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continuă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găsească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remedii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Cu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conținut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bogat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vitamine (A, C, fier,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calciu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15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aminoacizi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prescrisă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vremea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Mesopotamiei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antice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Nereprezentând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propice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înmulțirii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bacteriilor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folosită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bandaj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nepermițând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tăieturilor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arsurilor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infecteze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reprezintă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împotriva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mătreții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ulcerelor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alergiilor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sezoniere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Reduce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riscul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apariției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infarctelor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accidentelor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vasculare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și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chiar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al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anumitor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>tipuri</w:t>
      </w:r>
      <w:proofErr w:type="spellEnd"/>
      <w:r w:rsidRPr="0017535A"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</w:rPr>
        <w:t xml:space="preserve"> de cancer. </w:t>
      </w:r>
    </w:p>
    <w:p w14:paraId="54A3240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</w:rPr>
      </w:pPr>
    </w:p>
    <w:p w14:paraId="3C2A2F4F" w14:textId="3965B9B9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De ce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avem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nevoie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de </w:t>
      </w:r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fibre?</w:t>
      </w:r>
      <w:proofErr w:type="gramEnd"/>
    </w:p>
    <w:p w14:paraId="11AAA8AB" w14:textId="04B8AF4F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30.aprilie.2018</w:t>
      </w:r>
    </w:p>
    <w:p w14:paraId="5B156676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consum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fibre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20-30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grame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scade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nivelul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colesterolului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boli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cardiovasculare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el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previne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cancerul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colon, le vine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ajutor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diabeticilor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reducerea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nivelului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zahăr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reglează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metabolismul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slăbit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8426726" w14:textId="3D083BCF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fr-FR"/>
        </w:rPr>
      </w:pP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Am fi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voioşi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sănătoşi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trăi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hrana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înfruptăm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conţine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fibre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puţine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alimente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rafinate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susţin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specialiştii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nutriţie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bazându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-se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rezultatele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nenumărate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studii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Ce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fapt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fibre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parte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origine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vegetală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legume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cereale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integrale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–</w:t>
      </w:r>
      <w:r w:rsidRPr="008F4290">
        <w:rPr>
          <w:rFonts w:eastAsia="Times New Roman"/>
          <w:bCs/>
        </w:rPr>
        <w:t> 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digera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absorbi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totuşi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traversează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aproape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intacte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stomacul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intestinul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subţine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colonul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traseu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absorb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„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inamici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“ 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sănătăţii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colesterol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săruri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metalelor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toxine),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evacuate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Drept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fibrele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alimentare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au un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major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menţinerea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sănătăţii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umplu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fiindcă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practic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absorbite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nu au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vitamine,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nici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alte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substanţe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nutritive,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neavând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valoare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nutritivă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fibrele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alimentare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sunt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şi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utile,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şi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necesare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în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dieta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zilnică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. </w:t>
      </w:r>
    </w:p>
    <w:p w14:paraId="567BFAFD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i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fr-FR"/>
        </w:rPr>
      </w:pPr>
      <w:r w:rsidRPr="0017535A">
        <w:rPr>
          <w:rStyle w:val="s1"/>
          <w:rFonts w:ascii="Times New Roman" w:hAnsi="Times New Roman" w:cs="Times New Roman"/>
          <w:i/>
          <w:color w:val="0D0D0D" w:themeColor="text1" w:themeTint="F2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</w:p>
    <w:p w14:paraId="689ED2B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O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viață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sănătoasă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7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pași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simpli</w:t>
      </w:r>
      <w:proofErr w:type="spellEnd"/>
    </w:p>
    <w:p w14:paraId="6D58A21C" w14:textId="30074306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26.martie.2018</w:t>
      </w:r>
    </w:p>
    <w:p w14:paraId="7C500314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azi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aplicare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metode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păstrezi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49320A9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diverse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ocazii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jur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Dar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suficient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grijă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specialiști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sfaturi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ajute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debordezi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3B58B9C1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Renunță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vicii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trecut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prima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tinerețe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suferi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deja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afecțiune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cronică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precum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diabet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hipertensiune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artrită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indicat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departe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excese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de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culinare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fumat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dependențe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Viciile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aduc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deservicii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imense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sănătății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numeroase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cercetări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demonstrând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măresc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agravare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afecțiunilor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preexistente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55DAEA18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Tratează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-</w:t>
      </w:r>
      <w:proofErr w:type="gram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te!</w:t>
      </w:r>
      <w:proofErr w:type="gram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Una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condițiile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fier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îngrijești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previi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Prima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programare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familie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recomande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set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analize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trimită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cazul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specialist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control,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ezita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întrebi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medicul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legătură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nelămurire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privind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simptomele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suspecte. 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sănătos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interesezi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prietene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sfaturi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internet.</w:t>
      </w:r>
    </w:p>
    <w:p w14:paraId="4A537169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</w:p>
    <w:p w14:paraId="6C9B50CC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Ce alimente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fură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energia</w:t>
      </w:r>
      <w:proofErr w:type="spellEnd"/>
    </w:p>
    <w:p w14:paraId="7E32A90D" w14:textId="1D7796B3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19.februarie.2018</w:t>
      </w:r>
    </w:p>
    <w:p w14:paraId="788C44BD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mănânci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puterea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concentrare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vitalitatea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nepotrivite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pot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secătui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vlagă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Lipsa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somnului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stresul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suprasolicitarea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fizică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cauzele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principale NP ale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oboselii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inamic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ascuns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la care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gândeai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farfurie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fapt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acolo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atentă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Mâncarea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privită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combustibil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avertizează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specialiștii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nutriție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383611F4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Pâinea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albă</w:t>
      </w:r>
      <w:proofErr w:type="spellEnd"/>
    </w:p>
    <w:p w14:paraId="0D5B8AE5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 xml:space="preserve">Face parte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categoria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carbohidraților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rafinați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Aceștia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determină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creșterea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bruscă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glicemiei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urmată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scăderea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rapidă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provoacă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oboseală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stări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slăbiciune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Senzația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epuizare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scurt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mâncat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valabil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pâine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produsele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preparate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albă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−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pateuri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covrigi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biscuiți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supuse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procesării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fură</w:t>
      </w:r>
      <w:proofErr w:type="spellEnd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burdușesc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calorii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furnizeze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valoare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nutritivă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0BEC3116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Sfat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carbohidrați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a-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oferi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de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anumiți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carbohidrați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eliberare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lentă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Așadar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fă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prioritate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consumul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legume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gram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fii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formă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maximă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17535A">
        <w:rPr>
          <w:rFonts w:ascii="Times New Roman" w:eastAsia="Times New Roman" w:hAnsi="Times New Roman" w:cs="Times New Roman"/>
          <w:i/>
          <w:i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7F23CDD0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Prăjeli</w:t>
      </w:r>
      <w:proofErr w:type="spellEnd"/>
    </w:p>
    <w:p w14:paraId="1B9BA6F1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cartofi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cărnuri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legume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prăjite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supun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sistemul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digestiv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muncă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suplimentară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grăsimile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prelucrat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mirare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copioasă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vine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întinzi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pat.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menționat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deosebire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carnea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roșie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prăjită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care 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ore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digere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implică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metabolizarea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peștele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prăjit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are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același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impact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energiei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BE39D98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</w:p>
    <w:p w14:paraId="690D57B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Sportul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limitează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frumusețea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?</w:t>
      </w:r>
      <w:proofErr w:type="gramEnd"/>
    </w:p>
    <w:p w14:paraId="5621A94F" w14:textId="30A5F0A3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11.ianuarie.2018</w:t>
      </w:r>
    </w:p>
    <w:p w14:paraId="6469146A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Unii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da,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alții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ridică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slăvi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obicei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adevărul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mijloc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 </w:t>
      </w:r>
      <w:proofErr w:type="gram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cert:</w:t>
      </w:r>
      <w:proofErr w:type="gram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influențează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cum ne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fardăm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sportive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performanță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renunță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funcție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sportul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practicat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au diverse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ritualuri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fac sport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intensiv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aleargă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merg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condiții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e bine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respectăm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nevoile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2E4102BF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plusuri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minusuri</w:t>
      </w:r>
      <w:proofErr w:type="spellEnd"/>
    </w:p>
    <w:p w14:paraId="0F1323DE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sport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lucrezi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eficient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 yoga</w:t>
      </w:r>
      <w:proofErr w:type="gram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transpira, 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adevărat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același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ritm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intensitate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 ca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la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un program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greutăți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gimnastică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aerobică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avantaje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dezvantaje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privește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C53C440" w14:textId="77777777" w:rsidR="0017535A" w:rsidRPr="008F4290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</w:pP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Puncte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forte.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semnalul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faza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încălzire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s-a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terminat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trecut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performanță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dar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semnul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hidratăm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Din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este bine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tine o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sticlă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0,5-1 l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bun exfoliant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curăță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murdărie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uleiuri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impurități</w:t>
      </w:r>
      <w:proofErr w:type="spellEnd"/>
      <w:r w:rsidRPr="008F4290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.</w:t>
      </w:r>
    </w:p>
    <w:p w14:paraId="649CCBD3" w14:textId="2EAEF6DB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lastRenderedPageBreak/>
        <w:t>Puncte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slabe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impurități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cauza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rămân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La un moment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dat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reabsoarbă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transpirația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pH-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8F4290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schimbă</w:t>
      </w:r>
      <w:proofErr w:type="spellEnd"/>
      <w:r w:rsidRPr="0017535A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bdr w:val="none" w:sz="0" w:space="0" w:color="auto" w:frame="1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(devine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acid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),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ce duce la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iritații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erupții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cutanate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Desigur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un alt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neajuns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mirosul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Hidratează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-te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pe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tot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parcursul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antrenamentului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. Cu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cât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este mai mare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conținutul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apă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din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transpirație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cu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atât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există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mai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puține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riscuri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să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apară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iritațiile</w:t>
      </w:r>
      <w:proofErr w:type="spellEnd"/>
      <w:r w:rsidRPr="0017535A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fr-FR"/>
        </w:rPr>
        <w:t>.</w:t>
      </w:r>
    </w:p>
    <w:p w14:paraId="3D796833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</w:pPr>
    </w:p>
    <w:p w14:paraId="2A253CBD" w14:textId="2AEC11F3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PETELE PIGMENTARE –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cauze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highlight w:val="yellow"/>
          <w:lang w:val="fr-FR"/>
        </w:rPr>
        <w:t>soluții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 xml:space="preserve"> </w:t>
      </w:r>
    </w:p>
    <w:p w14:paraId="7197E7CA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  <w:r w:rsidRPr="0017535A"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  <w:t>15.februarie.2018</w:t>
      </w:r>
    </w:p>
    <w:p w14:paraId="6BA41502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Petele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pigmentare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printre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inestetice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care se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confruntă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femeile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Pot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crea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disconfort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tind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apară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părți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expuse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relativ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ascuns</w:t>
      </w:r>
      <w:proofErr w:type="spellEnd"/>
      <w:r w:rsidRPr="0017535A">
        <w:rPr>
          <w:rFonts w:ascii="Times New Roman" w:eastAsia="Times New Roman" w:hAnsi="Times New Roman" w:cs="Times New Roman"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Pigmentul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responsabil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culoarea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pielii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părului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irisului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numește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melanină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produs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celulele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pigmentare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epidermei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dintr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-un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motiv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anume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secretă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excesiv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melanină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vorbim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despre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hiperpigmentare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.</w:t>
      </w:r>
      <w:r w:rsidRPr="0017535A"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</w:t>
      </w:r>
    </w:p>
    <w:p w14:paraId="10C6EBD6" w14:textId="77777777" w:rsidR="0017535A" w:rsidRPr="0017535A" w:rsidRDefault="0017535A" w:rsidP="0017535A">
      <w:pPr>
        <w:pStyle w:val="NormalWeb"/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color w:val="0D0D0D" w:themeColor="text1" w:themeTint="F2"/>
          <w:lang w:val="fr-FR"/>
        </w:rPr>
      </w:pPr>
      <w:proofErr w:type="spellStart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>Cauzele</w:t>
      </w:r>
      <w:proofErr w:type="spellEnd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 xml:space="preserve"> principale ale </w:t>
      </w:r>
      <w:proofErr w:type="spellStart"/>
      <w:proofErr w:type="gramStart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>hiperpigmentării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>:</w:t>
      </w:r>
      <w:proofErr w:type="gram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Surplusul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melanină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este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cauzat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o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serie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factori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dintre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care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cei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mai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importanți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sunt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expunerea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soare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influențele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hormonale,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factorii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genetici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vârsta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precum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diverse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inflamații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afecțiuni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ale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pielii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>.</w:t>
      </w:r>
    </w:p>
    <w:p w14:paraId="3A5218D4" w14:textId="77777777" w:rsidR="0017535A" w:rsidRPr="0017535A" w:rsidRDefault="0017535A" w:rsidP="0017535A">
      <w:pPr>
        <w:pStyle w:val="NormalWeb"/>
        <w:shd w:val="clear" w:color="auto" w:fill="FFFFFF"/>
        <w:spacing w:after="0" w:line="360" w:lineRule="auto"/>
        <w:jc w:val="both"/>
        <w:textAlignment w:val="baseline"/>
        <w:rPr>
          <w:rFonts w:eastAsia="Times New Roman"/>
          <w:color w:val="0D0D0D" w:themeColor="text1" w:themeTint="F2"/>
          <w:lang w:val="fr-FR"/>
        </w:rPr>
      </w:pPr>
      <w:r w:rsidRPr="0017535A">
        <w:rPr>
          <w:b/>
          <w:bCs/>
          <w:color w:val="0D0D0D" w:themeColor="text1" w:themeTint="F2"/>
          <w:bdr w:val="none" w:sz="0" w:space="0" w:color="auto" w:frame="1"/>
          <w:lang w:val="fr-FR"/>
        </w:rPr>
        <w:t xml:space="preserve"> </w:t>
      </w:r>
      <w:proofErr w:type="spellStart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>Expunerea</w:t>
      </w:r>
      <w:proofErr w:type="spellEnd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 xml:space="preserve"> la </w:t>
      </w:r>
      <w:proofErr w:type="spellStart"/>
      <w:r w:rsidRPr="0017535A">
        <w:rPr>
          <w:rFonts w:eastAsia="Times New Roman"/>
          <w:b/>
          <w:bCs/>
          <w:color w:val="0D0D0D" w:themeColor="text1" w:themeTint="F2"/>
          <w:bdr w:val="none" w:sz="0" w:space="0" w:color="auto" w:frame="1"/>
          <w:lang w:val="fr-FR"/>
        </w:rPr>
        <w:t>soare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 este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cauza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numărul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1 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hiperpigmentării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deoarece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lumina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soarelui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declanșează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în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primul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rând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producția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melanină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>.  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Expunerea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excesivă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soare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poate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perturba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acest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proces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,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ducând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hiperpigmentare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sau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poate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intensifica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extinde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petele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deja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existente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. </w:t>
      </w:r>
      <w:proofErr w:type="spellStart"/>
      <w:r w:rsidRPr="0017535A">
        <w:rPr>
          <w:rFonts w:eastAsia="Times New Roman"/>
          <w:b/>
          <w:color w:val="0D0D0D" w:themeColor="text1" w:themeTint="F2"/>
          <w:lang w:val="fr-FR"/>
        </w:rPr>
        <w:t>Limitând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timpul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expunere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soare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și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b/>
          <w:color w:val="0D0D0D" w:themeColor="text1" w:themeTint="F2"/>
          <w:lang w:val="fr-FR"/>
        </w:rPr>
        <w:t>folosind</w:t>
      </w:r>
      <w:proofErr w:type="spellEnd"/>
      <w:r w:rsidRPr="0017535A">
        <w:rPr>
          <w:rFonts w:eastAsia="Times New Roman"/>
          <w:b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produse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agent de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protecție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solară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cu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SPF mare, </w:t>
      </w:r>
      <w:proofErr w:type="spellStart"/>
      <w:r w:rsidRPr="008F4290">
        <w:rPr>
          <w:rFonts w:eastAsia="Times New Roman"/>
          <w:color w:val="0D0D0D" w:themeColor="text1" w:themeTint="F2"/>
          <w:lang w:val="fr-FR"/>
        </w:rPr>
        <w:t>poate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ajuta la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diminuarea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riscului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gramStart"/>
      <w:r w:rsidRPr="0017535A">
        <w:rPr>
          <w:rFonts w:eastAsia="Times New Roman"/>
          <w:color w:val="0D0D0D" w:themeColor="text1" w:themeTint="F2"/>
          <w:lang w:val="fr-FR"/>
        </w:rPr>
        <w:t>de a</w:t>
      </w:r>
      <w:proofErr w:type="gram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dezvolta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pete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pigmentare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sau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de a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reduce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extinderea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 xml:space="preserve"> </w:t>
      </w:r>
      <w:proofErr w:type="spellStart"/>
      <w:r w:rsidRPr="0017535A">
        <w:rPr>
          <w:rFonts w:eastAsia="Times New Roman"/>
          <w:color w:val="0D0D0D" w:themeColor="text1" w:themeTint="F2"/>
          <w:lang w:val="fr-FR"/>
        </w:rPr>
        <w:t>acestora</w:t>
      </w:r>
      <w:proofErr w:type="spellEnd"/>
      <w:r w:rsidRPr="0017535A">
        <w:rPr>
          <w:rFonts w:eastAsia="Times New Roman"/>
          <w:color w:val="0D0D0D" w:themeColor="text1" w:themeTint="F2"/>
          <w:lang w:val="fr-FR"/>
        </w:rPr>
        <w:t>.</w:t>
      </w:r>
    </w:p>
    <w:p w14:paraId="7A8F5DAB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D0D0D" w:themeColor="text1" w:themeTint="F2"/>
          <w:kern w:val="36"/>
          <w:sz w:val="24"/>
          <w:szCs w:val="24"/>
          <w:lang w:val="fr-FR"/>
        </w:rPr>
      </w:pPr>
      <w:proofErr w:type="spellStart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>Influențele</w:t>
      </w:r>
      <w:proofErr w:type="spellEnd"/>
      <w:r w:rsidRPr="0017535A">
        <w:rPr>
          <w:rFonts w:ascii="Times New Roman" w:eastAsia="Times New Roman" w:hAnsi="Times New Roman" w:cs="Times New Roman"/>
          <w:b/>
          <w:bCs/>
          <w:color w:val="0D0D0D" w:themeColor="text1" w:themeTint="F2"/>
          <w:sz w:val="24"/>
          <w:szCs w:val="24"/>
          <w:bdr w:val="none" w:sz="0" w:space="0" w:color="auto" w:frame="1"/>
          <w:lang w:val="fr-FR"/>
        </w:rPr>
        <w:t xml:space="preserve"> hormonale</w:t>
      </w:r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 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sunt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cauza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principală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a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unui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anumit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tip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hiperpigmentare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cunoscut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sub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numele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de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melasmă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sau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cloasma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Se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caracterizează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prin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faciale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simetrice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frecvente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obraji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nas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buza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superioară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frunte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Melasma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este mai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frecventă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în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rândul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femeilor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,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deoarece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apare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atunci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când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hormonii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sexuali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feminini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estrogen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și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progesteron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stimulează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supraproducția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 </w:t>
      </w:r>
      <w:proofErr w:type="spellStart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>melaninei</w:t>
      </w:r>
      <w:proofErr w:type="spellEnd"/>
      <w:r w:rsidRPr="0017535A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val="fr-FR"/>
        </w:rPr>
        <w:t xml:space="preserve">. </w:t>
      </w:r>
    </w:p>
    <w:p w14:paraId="69097576" w14:textId="77777777" w:rsidR="0017535A" w:rsidRPr="0017535A" w:rsidRDefault="0017535A" w:rsidP="0017535A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D0D0D" w:themeColor="text1" w:themeTint="F2"/>
          <w:kern w:val="36"/>
          <w:sz w:val="24"/>
          <w:szCs w:val="24"/>
          <w:lang w:val="fr-FR"/>
        </w:rPr>
      </w:pPr>
    </w:p>
    <w:p w14:paraId="3FB64EE1" w14:textId="77777777" w:rsidR="0078153D" w:rsidRPr="0017535A" w:rsidRDefault="0078153D" w:rsidP="0017535A">
      <w:pPr>
        <w:spacing w:after="0" w:line="36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fr-FR"/>
        </w:rPr>
      </w:pPr>
    </w:p>
    <w:sectPr w:rsidR="0078153D" w:rsidRPr="0017535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98E1C" w14:textId="77777777" w:rsidR="009C262D" w:rsidRDefault="009C262D" w:rsidP="008107B6">
      <w:pPr>
        <w:spacing w:after="0" w:line="240" w:lineRule="auto"/>
      </w:pPr>
      <w:r>
        <w:separator/>
      </w:r>
    </w:p>
  </w:endnote>
  <w:endnote w:type="continuationSeparator" w:id="0">
    <w:p w14:paraId="21A324F9" w14:textId="77777777" w:rsidR="009C262D" w:rsidRDefault="009C262D" w:rsidP="0081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300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40AF05" w14:textId="77777777" w:rsidR="00FE5861" w:rsidRDefault="00FE58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A4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C873EDD" w14:textId="77777777" w:rsidR="00FE5861" w:rsidRDefault="00FE5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11BF53" w14:textId="77777777" w:rsidR="009C262D" w:rsidRDefault="009C262D" w:rsidP="008107B6">
      <w:pPr>
        <w:spacing w:after="0" w:line="240" w:lineRule="auto"/>
      </w:pPr>
      <w:r>
        <w:separator/>
      </w:r>
    </w:p>
  </w:footnote>
  <w:footnote w:type="continuationSeparator" w:id="0">
    <w:p w14:paraId="3FB505C7" w14:textId="77777777" w:rsidR="009C262D" w:rsidRDefault="009C262D" w:rsidP="0081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0F3"/>
    <w:multiLevelType w:val="multilevel"/>
    <w:tmpl w:val="CC6E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B83EF7"/>
    <w:multiLevelType w:val="multilevel"/>
    <w:tmpl w:val="A600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2D61CA"/>
    <w:multiLevelType w:val="multilevel"/>
    <w:tmpl w:val="912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9E1F2D"/>
    <w:multiLevelType w:val="multilevel"/>
    <w:tmpl w:val="9394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DC6D90"/>
    <w:multiLevelType w:val="multilevel"/>
    <w:tmpl w:val="1AE6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901BE7"/>
    <w:multiLevelType w:val="multilevel"/>
    <w:tmpl w:val="2F4C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6A1"/>
    <w:rsid w:val="00014517"/>
    <w:rsid w:val="00026492"/>
    <w:rsid w:val="00054F60"/>
    <w:rsid w:val="000615AB"/>
    <w:rsid w:val="00066D57"/>
    <w:rsid w:val="000671DE"/>
    <w:rsid w:val="00082F10"/>
    <w:rsid w:val="00093095"/>
    <w:rsid w:val="00093F2D"/>
    <w:rsid w:val="000A24B4"/>
    <w:rsid w:val="000C1E7F"/>
    <w:rsid w:val="000C5297"/>
    <w:rsid w:val="000E180C"/>
    <w:rsid w:val="000F6EA1"/>
    <w:rsid w:val="00112A17"/>
    <w:rsid w:val="00117EEC"/>
    <w:rsid w:val="001223E0"/>
    <w:rsid w:val="00160EA3"/>
    <w:rsid w:val="00166F98"/>
    <w:rsid w:val="0017535A"/>
    <w:rsid w:val="00176672"/>
    <w:rsid w:val="00180197"/>
    <w:rsid w:val="001856A1"/>
    <w:rsid w:val="00192DEB"/>
    <w:rsid w:val="001A1CFF"/>
    <w:rsid w:val="001C40FD"/>
    <w:rsid w:val="001D2CD5"/>
    <w:rsid w:val="001D4183"/>
    <w:rsid w:val="001D48C0"/>
    <w:rsid w:val="001D6F3D"/>
    <w:rsid w:val="001F48A4"/>
    <w:rsid w:val="002054A9"/>
    <w:rsid w:val="00226E8F"/>
    <w:rsid w:val="00232941"/>
    <w:rsid w:val="0025055D"/>
    <w:rsid w:val="00256F74"/>
    <w:rsid w:val="00267632"/>
    <w:rsid w:val="002A6055"/>
    <w:rsid w:val="002C3094"/>
    <w:rsid w:val="002C5E58"/>
    <w:rsid w:val="002D15C9"/>
    <w:rsid w:val="00315804"/>
    <w:rsid w:val="00331E8E"/>
    <w:rsid w:val="00334AC8"/>
    <w:rsid w:val="00344EF8"/>
    <w:rsid w:val="00353819"/>
    <w:rsid w:val="003623B8"/>
    <w:rsid w:val="00371F4B"/>
    <w:rsid w:val="00392475"/>
    <w:rsid w:val="00396E2D"/>
    <w:rsid w:val="003B7C53"/>
    <w:rsid w:val="00425C86"/>
    <w:rsid w:val="0043396C"/>
    <w:rsid w:val="00445676"/>
    <w:rsid w:val="00462F91"/>
    <w:rsid w:val="004636DE"/>
    <w:rsid w:val="004844FF"/>
    <w:rsid w:val="004A7D4D"/>
    <w:rsid w:val="004B15AE"/>
    <w:rsid w:val="004B2358"/>
    <w:rsid w:val="004B4615"/>
    <w:rsid w:val="004C5236"/>
    <w:rsid w:val="004C5D9C"/>
    <w:rsid w:val="004D43B2"/>
    <w:rsid w:val="004D5BBB"/>
    <w:rsid w:val="004F1A52"/>
    <w:rsid w:val="00502FB1"/>
    <w:rsid w:val="00504132"/>
    <w:rsid w:val="00522F47"/>
    <w:rsid w:val="005319F9"/>
    <w:rsid w:val="0054452F"/>
    <w:rsid w:val="00550A8E"/>
    <w:rsid w:val="00593924"/>
    <w:rsid w:val="005B14DA"/>
    <w:rsid w:val="005B7190"/>
    <w:rsid w:val="005E5645"/>
    <w:rsid w:val="0060688D"/>
    <w:rsid w:val="006073CA"/>
    <w:rsid w:val="00607EB1"/>
    <w:rsid w:val="006205EA"/>
    <w:rsid w:val="0062268D"/>
    <w:rsid w:val="006328DA"/>
    <w:rsid w:val="006364E1"/>
    <w:rsid w:val="00663B68"/>
    <w:rsid w:val="00694790"/>
    <w:rsid w:val="006A5F89"/>
    <w:rsid w:val="006D0123"/>
    <w:rsid w:val="006E516F"/>
    <w:rsid w:val="007070F2"/>
    <w:rsid w:val="00710375"/>
    <w:rsid w:val="00714E3C"/>
    <w:rsid w:val="007156BC"/>
    <w:rsid w:val="00733640"/>
    <w:rsid w:val="007378B1"/>
    <w:rsid w:val="00755800"/>
    <w:rsid w:val="00774FFA"/>
    <w:rsid w:val="0078153D"/>
    <w:rsid w:val="00795650"/>
    <w:rsid w:val="00795952"/>
    <w:rsid w:val="007A643A"/>
    <w:rsid w:val="007B56B8"/>
    <w:rsid w:val="007D5ADB"/>
    <w:rsid w:val="008107B6"/>
    <w:rsid w:val="008132B5"/>
    <w:rsid w:val="008167EC"/>
    <w:rsid w:val="00821328"/>
    <w:rsid w:val="008475EF"/>
    <w:rsid w:val="0088146E"/>
    <w:rsid w:val="00883631"/>
    <w:rsid w:val="008A0EBC"/>
    <w:rsid w:val="008C418C"/>
    <w:rsid w:val="008C4588"/>
    <w:rsid w:val="008C503B"/>
    <w:rsid w:val="008D6201"/>
    <w:rsid w:val="008E0080"/>
    <w:rsid w:val="008E50D7"/>
    <w:rsid w:val="008F4290"/>
    <w:rsid w:val="008F5FDB"/>
    <w:rsid w:val="0090521E"/>
    <w:rsid w:val="009134FB"/>
    <w:rsid w:val="00917ABC"/>
    <w:rsid w:val="00944F41"/>
    <w:rsid w:val="00950D08"/>
    <w:rsid w:val="00971DF1"/>
    <w:rsid w:val="00975F2F"/>
    <w:rsid w:val="0098226A"/>
    <w:rsid w:val="009933F4"/>
    <w:rsid w:val="009B0783"/>
    <w:rsid w:val="009C262D"/>
    <w:rsid w:val="009C6FA7"/>
    <w:rsid w:val="009D316C"/>
    <w:rsid w:val="009D7AA8"/>
    <w:rsid w:val="009D7F9F"/>
    <w:rsid w:val="00A15B0C"/>
    <w:rsid w:val="00A43B40"/>
    <w:rsid w:val="00A441CC"/>
    <w:rsid w:val="00A44952"/>
    <w:rsid w:val="00A642E7"/>
    <w:rsid w:val="00A767FC"/>
    <w:rsid w:val="00A90B92"/>
    <w:rsid w:val="00A93FAD"/>
    <w:rsid w:val="00AA19A8"/>
    <w:rsid w:val="00AA5EC0"/>
    <w:rsid w:val="00AC2210"/>
    <w:rsid w:val="00AE0408"/>
    <w:rsid w:val="00B253F8"/>
    <w:rsid w:val="00B533F6"/>
    <w:rsid w:val="00B67FA3"/>
    <w:rsid w:val="00B838C1"/>
    <w:rsid w:val="00BA4CCF"/>
    <w:rsid w:val="00BB0336"/>
    <w:rsid w:val="00BC2CCE"/>
    <w:rsid w:val="00BC6EC2"/>
    <w:rsid w:val="00BE0F6B"/>
    <w:rsid w:val="00C0357C"/>
    <w:rsid w:val="00C157FB"/>
    <w:rsid w:val="00C23417"/>
    <w:rsid w:val="00C323C4"/>
    <w:rsid w:val="00C337E7"/>
    <w:rsid w:val="00C44F16"/>
    <w:rsid w:val="00C45F2A"/>
    <w:rsid w:val="00C538FF"/>
    <w:rsid w:val="00C62682"/>
    <w:rsid w:val="00C91B6E"/>
    <w:rsid w:val="00CA3F2B"/>
    <w:rsid w:val="00CA5566"/>
    <w:rsid w:val="00CC252B"/>
    <w:rsid w:val="00CF1742"/>
    <w:rsid w:val="00D00AE4"/>
    <w:rsid w:val="00D1285F"/>
    <w:rsid w:val="00D4577C"/>
    <w:rsid w:val="00D46D5A"/>
    <w:rsid w:val="00D76A4D"/>
    <w:rsid w:val="00DE20F1"/>
    <w:rsid w:val="00DF1D53"/>
    <w:rsid w:val="00DF6613"/>
    <w:rsid w:val="00E02F13"/>
    <w:rsid w:val="00E168CA"/>
    <w:rsid w:val="00E23A47"/>
    <w:rsid w:val="00E23B37"/>
    <w:rsid w:val="00E306FC"/>
    <w:rsid w:val="00E675D9"/>
    <w:rsid w:val="00E72046"/>
    <w:rsid w:val="00E95ECB"/>
    <w:rsid w:val="00EA3035"/>
    <w:rsid w:val="00EB1C52"/>
    <w:rsid w:val="00F0024C"/>
    <w:rsid w:val="00F014B8"/>
    <w:rsid w:val="00F15856"/>
    <w:rsid w:val="00F15C10"/>
    <w:rsid w:val="00F26FB6"/>
    <w:rsid w:val="00F47891"/>
    <w:rsid w:val="00F538EA"/>
    <w:rsid w:val="00F64E3B"/>
    <w:rsid w:val="00FA20EE"/>
    <w:rsid w:val="00FD3218"/>
    <w:rsid w:val="00FD6BCA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3CA85"/>
  <w15:docId w15:val="{55BE1477-AD60-4B77-9BF1-EA141347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30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66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166F98"/>
  </w:style>
  <w:style w:type="paragraph" w:styleId="NormalWeb">
    <w:name w:val="Normal (Web)"/>
    <w:basedOn w:val="Normal"/>
    <w:uiPriority w:val="99"/>
    <w:unhideWhenUsed/>
    <w:rsid w:val="00166F9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252B"/>
  </w:style>
  <w:style w:type="character" w:customStyle="1" w:styleId="s2">
    <w:name w:val="s2"/>
    <w:basedOn w:val="DefaultParagraphFont"/>
    <w:rsid w:val="00CC252B"/>
  </w:style>
  <w:style w:type="character" w:styleId="Strong">
    <w:name w:val="Strong"/>
    <w:basedOn w:val="DefaultParagraphFont"/>
    <w:uiPriority w:val="22"/>
    <w:qFormat/>
    <w:rsid w:val="00AA5EC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A5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0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5">
    <w:name w:val="p5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B6"/>
  </w:style>
  <w:style w:type="paragraph" w:styleId="Footer">
    <w:name w:val="footer"/>
    <w:basedOn w:val="Normal"/>
    <w:link w:val="Foot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5218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4742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3551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9874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emeia.ro/sanatate/dieta-si-fitness/dieta-cu-iaurt-2142488?p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14</Pages>
  <Words>4743</Words>
  <Characters>27037</Characters>
  <Application>Microsoft Office Word</Application>
  <DocSecurity>0</DocSecurity>
  <Lines>225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8</cp:revision>
  <dcterms:created xsi:type="dcterms:W3CDTF">2019-04-03T15:31:00Z</dcterms:created>
  <dcterms:modified xsi:type="dcterms:W3CDTF">2021-11-06T16:17:00Z</dcterms:modified>
</cp:coreProperties>
</file>